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777E0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AC23D9">
        <w:rPr>
          <w:rFonts w:ascii="Arial" w:hAnsi="Arial" w:cs="Arial"/>
          <w:color w:val="000000"/>
        </w:rPr>
        <w:t xml:space="preserve">a realização de um </w:t>
      </w:r>
      <w:r w:rsidR="00AC23D9" w:rsidRPr="00AC23D9">
        <w:rPr>
          <w:rFonts w:ascii="Arial" w:hAnsi="Arial" w:cs="Arial"/>
          <w:color w:val="000000"/>
        </w:rPr>
        <w:t xml:space="preserve">estudo técnico visando uma campanha de Prevenção do HIV nas escolas municipais </w:t>
      </w:r>
      <w:r w:rsidR="00AC23D9">
        <w:rPr>
          <w:rFonts w:ascii="Arial" w:hAnsi="Arial" w:cs="Arial"/>
          <w:color w:val="000000"/>
        </w:rPr>
        <w:t>e</w:t>
      </w:r>
      <w:r w:rsidR="00AC23D9" w:rsidRPr="00AC23D9">
        <w:rPr>
          <w:rFonts w:ascii="Arial" w:hAnsi="Arial" w:cs="Arial"/>
          <w:color w:val="000000"/>
        </w:rPr>
        <w:t xml:space="preserve"> estaduais, onde a faixa etária permit</w:t>
      </w:r>
      <w:r w:rsidR="00AC23D9">
        <w:rPr>
          <w:rFonts w:ascii="Arial" w:hAnsi="Arial" w:cs="Arial"/>
          <w:color w:val="000000"/>
        </w:rPr>
        <w:t>a,</w:t>
      </w:r>
      <w:r w:rsidR="00AC23D9" w:rsidRPr="00AC23D9">
        <w:rPr>
          <w:rFonts w:ascii="Arial" w:hAnsi="Arial" w:cs="Arial"/>
          <w:color w:val="000000"/>
        </w:rPr>
        <w:t xml:space="preserve"> em virtude do aumento do índice de jovens que </w:t>
      </w:r>
      <w:r w:rsidR="00AC23D9">
        <w:rPr>
          <w:rFonts w:ascii="Arial" w:hAnsi="Arial" w:cs="Arial"/>
          <w:color w:val="000000"/>
        </w:rPr>
        <w:t>contraíram</w:t>
      </w:r>
      <w:r w:rsidR="00AC23D9" w:rsidRPr="00AC23D9">
        <w:rPr>
          <w:rFonts w:ascii="Arial" w:hAnsi="Arial" w:cs="Arial"/>
          <w:color w:val="000000"/>
        </w:rPr>
        <w:t xml:space="preserve"> o vírus</w:t>
      </w:r>
      <w:r w:rsidR="00AC23D9">
        <w:rPr>
          <w:rFonts w:ascii="Arial" w:hAnsi="Arial" w:cs="Arial"/>
          <w:color w:val="000000"/>
        </w:rPr>
        <w:t xml:space="preserve"> recentemente</w:t>
      </w:r>
      <w:r w:rsidR="00AC23D9" w:rsidRPr="00AC23D9">
        <w:rPr>
          <w:rFonts w:ascii="Arial" w:hAnsi="Arial" w:cs="Arial"/>
          <w:color w:val="000000"/>
        </w:rPr>
        <w:t>.</w:t>
      </w:r>
    </w:p>
    <w:p w:rsidR="00AC23D9" w:rsidRDefault="00AC23D9" w:rsidP="00777E0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execução de </w:t>
      </w:r>
      <w:proofErr w:type="spellStart"/>
      <w:r>
        <w:rPr>
          <w:rFonts w:ascii="Arial" w:hAnsi="Arial" w:cs="Arial"/>
          <w:color w:val="000000"/>
        </w:rPr>
        <w:t>motonivelamento</w:t>
      </w:r>
      <w:proofErr w:type="spellEnd"/>
      <w:r w:rsidRPr="00AC23D9">
        <w:rPr>
          <w:rFonts w:ascii="Arial" w:hAnsi="Arial" w:cs="Arial"/>
          <w:color w:val="000000"/>
        </w:rPr>
        <w:t xml:space="preserve">, </w:t>
      </w:r>
      <w:proofErr w:type="spellStart"/>
      <w:r w:rsidRPr="00AC23D9">
        <w:rPr>
          <w:rFonts w:ascii="Arial" w:hAnsi="Arial" w:cs="Arial"/>
          <w:color w:val="000000"/>
        </w:rPr>
        <w:t>cascalhamento</w:t>
      </w:r>
      <w:proofErr w:type="spellEnd"/>
      <w:r w:rsidRPr="00AC23D9">
        <w:rPr>
          <w:rFonts w:ascii="Arial" w:hAnsi="Arial" w:cs="Arial"/>
          <w:color w:val="000000"/>
        </w:rPr>
        <w:t xml:space="preserve"> e compactação no Conjunto 22 de Abril</w:t>
      </w:r>
      <w:r>
        <w:rPr>
          <w:rFonts w:ascii="Arial" w:hAnsi="Arial" w:cs="Arial"/>
          <w:color w:val="000000"/>
        </w:rPr>
        <w:t>,</w:t>
      </w:r>
      <w:r w:rsidRPr="00AC23D9">
        <w:rPr>
          <w:rFonts w:ascii="Arial" w:hAnsi="Arial" w:cs="Arial"/>
          <w:color w:val="000000"/>
        </w:rPr>
        <w:t xml:space="preserve"> que apresenta suas ruas toda</w:t>
      </w:r>
      <w:r>
        <w:rPr>
          <w:rFonts w:ascii="Arial" w:hAnsi="Arial" w:cs="Arial"/>
          <w:color w:val="000000"/>
        </w:rPr>
        <w:t>s</w:t>
      </w:r>
      <w:r w:rsidRPr="00AC23D9">
        <w:rPr>
          <w:rFonts w:ascii="Arial" w:hAnsi="Arial" w:cs="Arial"/>
          <w:color w:val="000000"/>
        </w:rPr>
        <w:t xml:space="preserve"> esburacadas</w:t>
      </w:r>
      <w:r>
        <w:rPr>
          <w:rFonts w:ascii="Arial" w:hAnsi="Arial" w:cs="Arial"/>
          <w:color w:val="000000"/>
        </w:rPr>
        <w:t>, com atenção especial à</w:t>
      </w:r>
      <w:r w:rsidRPr="00AC23D9">
        <w:rPr>
          <w:rFonts w:ascii="Arial" w:hAnsi="Arial" w:cs="Arial"/>
          <w:color w:val="000000"/>
        </w:rPr>
        <w:t xml:space="preserve"> Rua 12 de Março</w:t>
      </w:r>
      <w:r>
        <w:rPr>
          <w:rFonts w:ascii="Arial" w:hAnsi="Arial" w:cs="Arial"/>
          <w:color w:val="000000"/>
        </w:rPr>
        <w:t>,</w:t>
      </w:r>
      <w:r w:rsidRPr="00AC23D9">
        <w:rPr>
          <w:rFonts w:ascii="Arial" w:hAnsi="Arial" w:cs="Arial"/>
          <w:color w:val="000000"/>
        </w:rPr>
        <w:t xml:space="preserve"> que é uma via íngreme e que se não for cascalhada </w:t>
      </w:r>
      <w:r>
        <w:rPr>
          <w:rFonts w:ascii="Arial" w:hAnsi="Arial" w:cs="Arial"/>
          <w:color w:val="000000"/>
        </w:rPr>
        <w:t>após o</w:t>
      </w:r>
      <w:r w:rsidRPr="00AC23D9">
        <w:rPr>
          <w:rFonts w:ascii="Arial" w:hAnsi="Arial" w:cs="Arial"/>
          <w:color w:val="000000"/>
        </w:rPr>
        <w:t xml:space="preserve"> </w:t>
      </w:r>
      <w:proofErr w:type="spellStart"/>
      <w:r w:rsidRPr="00AC23D9">
        <w:rPr>
          <w:rFonts w:ascii="Arial" w:hAnsi="Arial" w:cs="Arial"/>
          <w:color w:val="000000"/>
        </w:rPr>
        <w:t>motonivelamento</w:t>
      </w:r>
      <w:proofErr w:type="spellEnd"/>
      <w:r w:rsidRPr="00AC23D9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causará o deslizamento de</w:t>
      </w:r>
      <w:r w:rsidRPr="00AC23D9">
        <w:rPr>
          <w:rFonts w:ascii="Arial" w:hAnsi="Arial" w:cs="Arial"/>
          <w:color w:val="000000"/>
        </w:rPr>
        <w:t xml:space="preserve"> terra para a rua que dá acesso </w:t>
      </w:r>
      <w:proofErr w:type="gramStart"/>
      <w:r w:rsidRPr="00AC23D9">
        <w:rPr>
          <w:rFonts w:ascii="Arial" w:hAnsi="Arial" w:cs="Arial"/>
          <w:color w:val="000000"/>
        </w:rPr>
        <w:t>a</w:t>
      </w:r>
      <w:proofErr w:type="gramEnd"/>
      <w:r w:rsidRPr="00AC23D9">
        <w:rPr>
          <w:rFonts w:ascii="Arial" w:hAnsi="Arial" w:cs="Arial"/>
          <w:color w:val="000000"/>
        </w:rPr>
        <w:t xml:space="preserve"> antiga escola Cooper, torna</w:t>
      </w:r>
      <w:r>
        <w:rPr>
          <w:rFonts w:ascii="Arial" w:hAnsi="Arial" w:cs="Arial"/>
          <w:color w:val="000000"/>
        </w:rPr>
        <w:t>ndo</w:t>
      </w:r>
      <w:r w:rsidRPr="00AC23D9">
        <w:rPr>
          <w:rFonts w:ascii="Arial" w:hAnsi="Arial" w:cs="Arial"/>
          <w:color w:val="000000"/>
        </w:rPr>
        <w:t>-a intransitável.</w:t>
      </w:r>
    </w:p>
    <w:p w:rsidR="00AC23D9" w:rsidRDefault="00AC23D9" w:rsidP="00777E0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um </w:t>
      </w:r>
      <w:r w:rsidRPr="00AC23D9">
        <w:rPr>
          <w:rFonts w:ascii="Arial" w:hAnsi="Arial" w:cs="Arial"/>
          <w:color w:val="000000"/>
        </w:rPr>
        <w:t xml:space="preserve">estudo técnico visando </w:t>
      </w:r>
      <w:proofErr w:type="gramStart"/>
      <w:r w:rsidRPr="00AC23D9">
        <w:rPr>
          <w:rFonts w:ascii="Arial" w:hAnsi="Arial" w:cs="Arial"/>
          <w:color w:val="000000"/>
        </w:rPr>
        <w:t>a</w:t>
      </w:r>
      <w:proofErr w:type="gramEnd"/>
      <w:r w:rsidRPr="00AC23D9">
        <w:rPr>
          <w:rFonts w:ascii="Arial" w:hAnsi="Arial" w:cs="Arial"/>
          <w:color w:val="000000"/>
        </w:rPr>
        <w:t xml:space="preserve"> possibilidade de autorizar os taxistas a trabalharem com roupas mais leves ou mesmo bermudas </w:t>
      </w:r>
      <w:r w:rsidRPr="00AC23D9">
        <w:rPr>
          <w:rFonts w:ascii="Arial" w:hAnsi="Arial" w:cs="Arial"/>
          <w:color w:val="000000"/>
        </w:rPr>
        <w:t>em dias de altas temperaturas</w:t>
      </w:r>
      <w:r w:rsidRPr="00AC23D9">
        <w:rPr>
          <w:rFonts w:ascii="Arial" w:hAnsi="Arial" w:cs="Arial"/>
          <w:color w:val="000000"/>
        </w:rPr>
        <w:t xml:space="preserve">, tal como </w:t>
      </w:r>
      <w:r>
        <w:rPr>
          <w:rFonts w:ascii="Arial" w:hAnsi="Arial" w:cs="Arial"/>
          <w:color w:val="000000"/>
        </w:rPr>
        <w:t>a permissão dada a</w:t>
      </w:r>
      <w:r w:rsidRPr="00AC23D9">
        <w:rPr>
          <w:rFonts w:ascii="Arial" w:hAnsi="Arial" w:cs="Arial"/>
          <w:color w:val="000000"/>
        </w:rPr>
        <w:t>os agentes de trânsito.</w:t>
      </w:r>
    </w:p>
    <w:p w:rsidR="00AC23D9" w:rsidRPr="00AC23D9" w:rsidRDefault="00AC23D9" w:rsidP="00777E0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AC23D9">
        <w:rPr>
          <w:rFonts w:ascii="Arial" w:hAnsi="Arial" w:cs="Arial"/>
          <w:color w:val="000000"/>
        </w:rPr>
        <w:t xml:space="preserve">poda e o conserto de uma calçada defronte ao nº 152 </w:t>
      </w:r>
      <w:r>
        <w:rPr>
          <w:rFonts w:ascii="Arial" w:hAnsi="Arial" w:cs="Arial"/>
          <w:color w:val="000000"/>
        </w:rPr>
        <w:t>d</w:t>
      </w:r>
      <w:r w:rsidRPr="00AC23D9">
        <w:rPr>
          <w:rFonts w:ascii="Arial" w:hAnsi="Arial" w:cs="Arial"/>
          <w:color w:val="000000"/>
        </w:rPr>
        <w:t>a Avenida São Jerônimo</w:t>
      </w:r>
      <w:r>
        <w:rPr>
          <w:rFonts w:ascii="Arial" w:hAnsi="Arial" w:cs="Arial"/>
          <w:color w:val="000000"/>
        </w:rPr>
        <w:t>,</w:t>
      </w:r>
      <w:r w:rsidRPr="00AC23D9">
        <w:rPr>
          <w:rFonts w:ascii="Arial" w:hAnsi="Arial" w:cs="Arial"/>
          <w:color w:val="000000"/>
        </w:rPr>
        <w:t xml:space="preserve"> no Jardim das </w:t>
      </w:r>
      <w:proofErr w:type="gramStart"/>
      <w:r w:rsidRPr="00AC23D9">
        <w:rPr>
          <w:rFonts w:ascii="Arial" w:hAnsi="Arial" w:cs="Arial"/>
          <w:color w:val="000000"/>
        </w:rPr>
        <w:t>Industrias</w:t>
      </w:r>
      <w:proofErr w:type="gramEnd"/>
      <w:r>
        <w:rPr>
          <w:rFonts w:ascii="Arial" w:hAnsi="Arial" w:cs="Arial"/>
          <w:color w:val="000000"/>
        </w:rPr>
        <w:t>,</w:t>
      </w:r>
      <w:r w:rsidRPr="00AC23D9">
        <w:rPr>
          <w:rFonts w:ascii="Arial" w:hAnsi="Arial" w:cs="Arial"/>
          <w:color w:val="000000"/>
        </w:rPr>
        <w:t xml:space="preserve"> que encontra-se danificada pelas raízes de uma árvore de grande porte, em atendimento </w:t>
      </w:r>
      <w:r>
        <w:rPr>
          <w:rFonts w:ascii="Arial" w:hAnsi="Arial" w:cs="Arial"/>
          <w:color w:val="000000"/>
        </w:rPr>
        <w:t>à</w:t>
      </w:r>
      <w:r w:rsidRPr="00AC23D9">
        <w:rPr>
          <w:rFonts w:ascii="Arial" w:hAnsi="Arial" w:cs="Arial"/>
          <w:color w:val="000000"/>
        </w:rPr>
        <w:t xml:space="preserve"> Lei Complementar nº 68/2008</w:t>
      </w:r>
      <w:r>
        <w:rPr>
          <w:rFonts w:ascii="Arial" w:hAnsi="Arial" w:cs="Arial"/>
          <w:color w:val="000000"/>
        </w:rPr>
        <w:t>,</w:t>
      </w:r>
      <w:r w:rsidRPr="00AC23D9">
        <w:rPr>
          <w:rFonts w:ascii="Arial" w:hAnsi="Arial" w:cs="Arial"/>
          <w:color w:val="000000"/>
        </w:rPr>
        <w:t xml:space="preserve"> em seu Capitulo III – Seção I – Dos Passeios</w:t>
      </w:r>
      <w:r>
        <w:rPr>
          <w:rFonts w:ascii="Arial" w:hAnsi="Arial" w:cs="Arial"/>
          <w:color w:val="000000"/>
        </w:rPr>
        <w:t>,</w:t>
      </w:r>
      <w:r w:rsidRPr="00AC23D9">
        <w:rPr>
          <w:rFonts w:ascii="Arial" w:hAnsi="Arial" w:cs="Arial"/>
          <w:color w:val="000000"/>
        </w:rPr>
        <w:t xml:space="preserve"> que </w:t>
      </w:r>
      <w:r>
        <w:rPr>
          <w:rFonts w:ascii="Arial" w:hAnsi="Arial" w:cs="Arial"/>
          <w:color w:val="000000"/>
        </w:rPr>
        <w:t>em seu</w:t>
      </w:r>
      <w:r w:rsidRPr="00AC23D9">
        <w:rPr>
          <w:rFonts w:ascii="Arial" w:hAnsi="Arial" w:cs="Arial"/>
          <w:color w:val="000000"/>
        </w:rPr>
        <w:t xml:space="preserve"> artigo 30 diz</w:t>
      </w:r>
      <w:r>
        <w:rPr>
          <w:rFonts w:ascii="Arial" w:hAnsi="Arial" w:cs="Arial"/>
          <w:color w:val="000000"/>
        </w:rPr>
        <w:t>:</w:t>
      </w:r>
      <w:r w:rsidRPr="00AC23D9">
        <w:rPr>
          <w:rFonts w:ascii="Arial" w:hAnsi="Arial" w:cs="Arial"/>
          <w:color w:val="000000"/>
        </w:rPr>
        <w:t xml:space="preserve"> </w:t>
      </w:r>
      <w:r w:rsidRPr="00AC23D9">
        <w:rPr>
          <w:rFonts w:ascii="Arial" w:hAnsi="Arial" w:cs="Arial"/>
          <w:iCs/>
          <w:color w:val="000000"/>
        </w:rPr>
        <w:t>“Os passeios danificados por arborização neles existente serão reconstruídos às custas do Município”.</w:t>
      </w:r>
    </w:p>
    <w:p w:rsidR="00AC23D9" w:rsidRDefault="00AC23D9" w:rsidP="00777E0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Operação </w:t>
      </w:r>
      <w:r w:rsidRPr="00AC23D9">
        <w:rPr>
          <w:rFonts w:ascii="Arial" w:hAnsi="Arial" w:cs="Arial"/>
          <w:color w:val="000000"/>
        </w:rPr>
        <w:t xml:space="preserve">Tapa Buracos defronte ao nº 5 </w:t>
      </w:r>
      <w:r>
        <w:rPr>
          <w:rFonts w:ascii="Arial" w:hAnsi="Arial" w:cs="Arial"/>
          <w:color w:val="000000"/>
        </w:rPr>
        <w:t>d</w:t>
      </w:r>
      <w:r w:rsidRPr="00AC23D9">
        <w:rPr>
          <w:rFonts w:ascii="Arial" w:hAnsi="Arial" w:cs="Arial"/>
          <w:color w:val="000000"/>
        </w:rPr>
        <w:t>a Rua Manoel A. de Oliveira, Parque Califórnia, onde o SAAE realizou uma obra e a sua terceirizada não terminou o serviço de recapeamento.</w:t>
      </w:r>
    </w:p>
    <w:p w:rsidR="00DB5F9C" w:rsidRPr="00DB5F9C" w:rsidRDefault="00AC23D9" w:rsidP="00777E0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substituição de </w:t>
      </w:r>
      <w:r w:rsidRPr="00AC23D9">
        <w:rPr>
          <w:rFonts w:ascii="Arial" w:hAnsi="Arial" w:cs="Arial"/>
          <w:color w:val="000000"/>
        </w:rPr>
        <w:t xml:space="preserve">uma árvore de grande porte situada defronte ao nº 110 da Travessa Íris Marques </w:t>
      </w:r>
      <w:proofErr w:type="spellStart"/>
      <w:r w:rsidRPr="00AC23D9">
        <w:rPr>
          <w:rFonts w:ascii="Arial" w:hAnsi="Arial" w:cs="Arial"/>
          <w:color w:val="000000"/>
        </w:rPr>
        <w:t>Pelodan</w:t>
      </w:r>
      <w:proofErr w:type="spellEnd"/>
      <w:r w:rsidRPr="00AC23D9">
        <w:rPr>
          <w:rFonts w:ascii="Arial" w:hAnsi="Arial" w:cs="Arial"/>
          <w:color w:val="000000"/>
        </w:rPr>
        <w:t>, no Bairro do São João que</w:t>
      </w:r>
      <w:r w:rsidR="00DB5F9C">
        <w:rPr>
          <w:rFonts w:ascii="Arial" w:hAnsi="Arial" w:cs="Arial"/>
          <w:color w:val="000000"/>
        </w:rPr>
        <w:t>,</w:t>
      </w:r>
      <w:r w:rsidRPr="00AC23D9">
        <w:rPr>
          <w:rFonts w:ascii="Arial" w:hAnsi="Arial" w:cs="Arial"/>
          <w:color w:val="000000"/>
        </w:rPr>
        <w:t xml:space="preserve"> devido aos ventos e </w:t>
      </w:r>
      <w:r w:rsidR="00DB5F9C">
        <w:rPr>
          <w:rFonts w:ascii="Arial" w:hAnsi="Arial" w:cs="Arial"/>
          <w:color w:val="000000"/>
        </w:rPr>
        <w:t>à</w:t>
      </w:r>
      <w:r w:rsidRPr="00AC23D9">
        <w:rPr>
          <w:rFonts w:ascii="Arial" w:hAnsi="Arial" w:cs="Arial"/>
          <w:color w:val="000000"/>
        </w:rPr>
        <w:t xml:space="preserve">s fortes chuvas nesta temporada, está preocupando os moradores em relação a sua segurança, caso ocorra uma </w:t>
      </w:r>
      <w:r w:rsidR="00DB5F9C">
        <w:rPr>
          <w:rFonts w:ascii="Arial" w:hAnsi="Arial" w:cs="Arial"/>
          <w:color w:val="000000"/>
        </w:rPr>
        <w:t>event</w:t>
      </w:r>
      <w:r w:rsidRPr="00AC23D9">
        <w:rPr>
          <w:rFonts w:ascii="Arial" w:hAnsi="Arial" w:cs="Arial"/>
          <w:color w:val="000000"/>
        </w:rPr>
        <w:t>ual queda.</w:t>
      </w:r>
    </w:p>
    <w:p w:rsidR="00DB5F9C" w:rsidRDefault="00DB5F9C" w:rsidP="00777E0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 reativado </w:t>
      </w:r>
      <w:r w:rsidRPr="00DB5F9C">
        <w:rPr>
          <w:rFonts w:ascii="Arial" w:hAnsi="Arial" w:cs="Arial"/>
          <w:color w:val="000000"/>
        </w:rPr>
        <w:t xml:space="preserve">o sistema de “botoeira” no semáforo de pedestres </w:t>
      </w:r>
      <w:r w:rsidRPr="00DB5F9C">
        <w:rPr>
          <w:rFonts w:ascii="Arial" w:hAnsi="Arial" w:cs="Arial"/>
          <w:color w:val="000000"/>
        </w:rPr>
        <w:lastRenderedPageBreak/>
        <w:t xml:space="preserve">existente </w:t>
      </w:r>
      <w:r>
        <w:rPr>
          <w:rFonts w:ascii="Arial" w:hAnsi="Arial" w:cs="Arial"/>
          <w:color w:val="000000"/>
        </w:rPr>
        <w:t xml:space="preserve">na Rodovia Geraldo </w:t>
      </w:r>
      <w:proofErr w:type="spellStart"/>
      <w:r>
        <w:rPr>
          <w:rFonts w:ascii="Arial" w:hAnsi="Arial" w:cs="Arial"/>
          <w:color w:val="000000"/>
        </w:rPr>
        <w:t>Scavone</w:t>
      </w:r>
      <w:proofErr w:type="spellEnd"/>
      <w:r>
        <w:rPr>
          <w:rFonts w:ascii="Arial" w:hAnsi="Arial" w:cs="Arial"/>
          <w:color w:val="000000"/>
        </w:rPr>
        <w:t xml:space="preserve"> </w:t>
      </w:r>
      <w:r w:rsidRPr="00DB5F9C">
        <w:rPr>
          <w:rFonts w:ascii="Arial" w:hAnsi="Arial" w:cs="Arial"/>
          <w:color w:val="000000"/>
        </w:rPr>
        <w:t xml:space="preserve">defronte ao Condomínio Terras de Santana, pois é muito pequena a quantidade de pessoas que dele </w:t>
      </w:r>
      <w:r>
        <w:rPr>
          <w:rFonts w:ascii="Arial" w:hAnsi="Arial" w:cs="Arial"/>
          <w:color w:val="000000"/>
        </w:rPr>
        <w:t xml:space="preserve">se </w:t>
      </w:r>
      <w:r w:rsidRPr="00DB5F9C">
        <w:rPr>
          <w:rFonts w:ascii="Arial" w:hAnsi="Arial" w:cs="Arial"/>
          <w:color w:val="000000"/>
        </w:rPr>
        <w:t>utilizam e</w:t>
      </w:r>
      <w:r>
        <w:rPr>
          <w:rFonts w:ascii="Arial" w:hAnsi="Arial" w:cs="Arial"/>
          <w:color w:val="000000"/>
        </w:rPr>
        <w:t>,</w:t>
      </w:r>
      <w:r w:rsidRPr="00DB5F9C">
        <w:rPr>
          <w:rFonts w:ascii="Arial" w:hAnsi="Arial" w:cs="Arial"/>
          <w:color w:val="000000"/>
        </w:rPr>
        <w:t xml:space="preserve"> sendo temporizado, acaba parando todo o trânsito na Rodovia sem necessidade </w:t>
      </w:r>
      <w:r>
        <w:rPr>
          <w:rFonts w:ascii="Arial" w:hAnsi="Arial" w:cs="Arial"/>
          <w:color w:val="000000"/>
        </w:rPr>
        <w:t>e</w:t>
      </w:r>
      <w:r w:rsidRPr="00DB5F9C">
        <w:rPr>
          <w:rFonts w:ascii="Arial" w:hAnsi="Arial" w:cs="Arial"/>
          <w:color w:val="000000"/>
        </w:rPr>
        <w:t xml:space="preserve"> colocando os motoristas em risco de assaltos à noite durante o seu fechamento.</w:t>
      </w:r>
    </w:p>
    <w:p w:rsidR="00DB5F9C" w:rsidRDefault="00DB5F9C" w:rsidP="00777E0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color w:val="000000"/>
        </w:rPr>
      </w:pPr>
      <w:r w:rsidRPr="00DB5F9C">
        <w:rPr>
          <w:rFonts w:ascii="Arial" w:hAnsi="Arial" w:cs="Arial"/>
          <w:color w:val="000000"/>
        </w:rPr>
        <w:t xml:space="preserve">Em virtude de várias reclamações de munícipes, e após visita </w:t>
      </w:r>
      <w:r w:rsidRPr="00777E09">
        <w:rPr>
          <w:rFonts w:ascii="Arial" w:hAnsi="Arial" w:cs="Arial"/>
          <w:i/>
          <w:color w:val="000000"/>
        </w:rPr>
        <w:t>“in loco”</w:t>
      </w:r>
      <w:r w:rsidRPr="00DB5F9C">
        <w:rPr>
          <w:rFonts w:ascii="Arial" w:hAnsi="Arial" w:cs="Arial"/>
          <w:color w:val="000000"/>
        </w:rPr>
        <w:t xml:space="preserve">, </w:t>
      </w:r>
      <w:r w:rsidRPr="00DB5F9C">
        <w:rPr>
          <w:rFonts w:ascii="Arial" w:hAnsi="Arial" w:cs="Arial"/>
          <w:b/>
          <w:color w:val="000000"/>
        </w:rPr>
        <w:t>INDICAMOS</w:t>
      </w:r>
      <w:r w:rsidRPr="00DB5F9C">
        <w:rPr>
          <w:rFonts w:ascii="Arial" w:hAnsi="Arial" w:cs="Arial"/>
          <w:color w:val="000000"/>
        </w:rPr>
        <w:t xml:space="preserve"> algumas sugestões em relação </w:t>
      </w:r>
      <w:r w:rsidR="00777E09">
        <w:rPr>
          <w:rFonts w:ascii="Arial" w:hAnsi="Arial" w:cs="Arial"/>
          <w:color w:val="000000"/>
        </w:rPr>
        <w:t>à</w:t>
      </w:r>
      <w:r w:rsidRPr="00DB5F9C">
        <w:rPr>
          <w:rFonts w:ascii="Arial" w:hAnsi="Arial" w:cs="Arial"/>
          <w:color w:val="000000"/>
        </w:rPr>
        <w:t xml:space="preserve"> Estação Rodoviária:</w:t>
      </w:r>
    </w:p>
    <w:p w:rsidR="00DB5F9C" w:rsidRDefault="00DB5F9C" w:rsidP="00777E09">
      <w:pPr>
        <w:widowControl w:val="0"/>
        <w:numPr>
          <w:ilvl w:val="1"/>
          <w:numId w:val="1"/>
        </w:numPr>
        <w:tabs>
          <w:tab w:val="clear" w:pos="1920"/>
          <w:tab w:val="left" w:pos="-4200"/>
          <w:tab w:val="num" w:pos="1418"/>
        </w:tabs>
        <w:autoSpaceDE w:val="0"/>
        <w:autoSpaceDN w:val="0"/>
        <w:adjustRightInd w:val="0"/>
        <w:spacing w:before="240" w:line="360" w:lineRule="auto"/>
        <w:ind w:left="1418" w:hanging="567"/>
        <w:jc w:val="both"/>
        <w:rPr>
          <w:rFonts w:ascii="Arial" w:hAnsi="Arial" w:cs="Arial"/>
          <w:color w:val="000000"/>
        </w:rPr>
      </w:pPr>
      <w:r w:rsidRPr="00DB5F9C">
        <w:rPr>
          <w:rFonts w:ascii="Arial" w:hAnsi="Arial" w:cs="Arial"/>
          <w:color w:val="000000"/>
        </w:rPr>
        <w:t>Intensificar, inclusive no período noturno, a atuação da GCM na área do pátio de estacionamento e dentro do próprio recinto, com o intuito de aumentar a segurança pública no local.</w:t>
      </w:r>
    </w:p>
    <w:p w:rsidR="00DB5F9C" w:rsidRDefault="00DB5F9C" w:rsidP="00777E09">
      <w:pPr>
        <w:widowControl w:val="0"/>
        <w:numPr>
          <w:ilvl w:val="1"/>
          <w:numId w:val="1"/>
        </w:numPr>
        <w:tabs>
          <w:tab w:val="clear" w:pos="1920"/>
          <w:tab w:val="left" w:pos="-4200"/>
          <w:tab w:val="num" w:pos="1418"/>
        </w:tabs>
        <w:autoSpaceDE w:val="0"/>
        <w:autoSpaceDN w:val="0"/>
        <w:adjustRightInd w:val="0"/>
        <w:spacing w:before="240" w:line="360" w:lineRule="auto"/>
        <w:ind w:left="1418" w:hanging="567"/>
        <w:jc w:val="both"/>
        <w:rPr>
          <w:rFonts w:ascii="Arial" w:hAnsi="Arial" w:cs="Arial"/>
          <w:color w:val="000000"/>
        </w:rPr>
      </w:pPr>
      <w:r w:rsidRPr="00DB5F9C">
        <w:rPr>
          <w:rFonts w:ascii="Arial" w:hAnsi="Arial" w:cs="Arial"/>
          <w:color w:val="000000"/>
        </w:rPr>
        <w:t>Solicitar junto aos órgãos competentes a instalação de um Posto d</w:t>
      </w:r>
      <w:r w:rsidR="004528A5">
        <w:rPr>
          <w:rFonts w:ascii="Arial" w:hAnsi="Arial" w:cs="Arial"/>
          <w:color w:val="000000"/>
        </w:rPr>
        <w:t>o</w:t>
      </w:r>
      <w:r w:rsidRPr="00DB5F9C">
        <w:rPr>
          <w:rFonts w:ascii="Arial" w:hAnsi="Arial" w:cs="Arial"/>
          <w:color w:val="000000"/>
        </w:rPr>
        <w:t xml:space="preserve"> Juizado de Menores</w:t>
      </w:r>
      <w:r w:rsidR="00777E09">
        <w:rPr>
          <w:rFonts w:ascii="Arial" w:hAnsi="Arial" w:cs="Arial"/>
          <w:color w:val="000000"/>
        </w:rPr>
        <w:t>,</w:t>
      </w:r>
      <w:r w:rsidRPr="00DB5F9C">
        <w:rPr>
          <w:rFonts w:ascii="Arial" w:hAnsi="Arial" w:cs="Arial"/>
          <w:color w:val="000000"/>
        </w:rPr>
        <w:t xml:space="preserve"> pois, segundo denúncias, muitos menores tomam ônibus sem que sejam verificad</w:t>
      </w:r>
      <w:r w:rsidR="004528A5">
        <w:rPr>
          <w:rFonts w:ascii="Arial" w:hAnsi="Arial" w:cs="Arial"/>
          <w:color w:val="000000"/>
        </w:rPr>
        <w:t>a</w:t>
      </w:r>
      <w:r w:rsidRPr="00DB5F9C">
        <w:rPr>
          <w:rFonts w:ascii="Arial" w:hAnsi="Arial" w:cs="Arial"/>
          <w:color w:val="000000"/>
        </w:rPr>
        <w:t>s as suas autorizações ou mesmo a documentação de seus acompanhantes, a não ser pelo motorista do ônibus.</w:t>
      </w:r>
      <w:bookmarkStart w:id="0" w:name="_GoBack"/>
      <w:bookmarkEnd w:id="0"/>
    </w:p>
    <w:p w:rsidR="004528A5" w:rsidRDefault="004528A5" w:rsidP="00777E09">
      <w:pPr>
        <w:widowControl w:val="0"/>
        <w:numPr>
          <w:ilvl w:val="1"/>
          <w:numId w:val="1"/>
        </w:numPr>
        <w:tabs>
          <w:tab w:val="clear" w:pos="1920"/>
          <w:tab w:val="left" w:pos="-4200"/>
          <w:tab w:val="num" w:pos="1418"/>
        </w:tabs>
        <w:autoSpaceDE w:val="0"/>
        <w:autoSpaceDN w:val="0"/>
        <w:adjustRightInd w:val="0"/>
        <w:spacing w:before="240" w:line="360" w:lineRule="auto"/>
        <w:ind w:left="1418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</w:t>
      </w:r>
      <w:r w:rsidRPr="004528A5">
        <w:rPr>
          <w:rFonts w:ascii="Arial" w:hAnsi="Arial" w:cs="Arial"/>
          <w:color w:val="000000"/>
        </w:rPr>
        <w:t>anutenção no aparelho de TV que frequentemente não está funcionando.</w:t>
      </w:r>
    </w:p>
    <w:p w:rsidR="004528A5" w:rsidRDefault="004528A5" w:rsidP="00777E09">
      <w:pPr>
        <w:widowControl w:val="0"/>
        <w:numPr>
          <w:ilvl w:val="1"/>
          <w:numId w:val="1"/>
        </w:numPr>
        <w:tabs>
          <w:tab w:val="clear" w:pos="1920"/>
          <w:tab w:val="left" w:pos="-4200"/>
          <w:tab w:val="num" w:pos="1418"/>
        </w:tabs>
        <w:autoSpaceDE w:val="0"/>
        <w:autoSpaceDN w:val="0"/>
        <w:adjustRightInd w:val="0"/>
        <w:spacing w:before="240" w:line="360" w:lineRule="auto"/>
        <w:ind w:left="1418" w:hanging="567"/>
        <w:jc w:val="both"/>
        <w:rPr>
          <w:rFonts w:ascii="Arial" w:hAnsi="Arial" w:cs="Arial"/>
          <w:color w:val="000000"/>
        </w:rPr>
      </w:pPr>
      <w:r w:rsidRPr="004528A5">
        <w:rPr>
          <w:rFonts w:ascii="Arial" w:hAnsi="Arial" w:cs="Arial"/>
          <w:color w:val="000000"/>
        </w:rPr>
        <w:t xml:space="preserve">Melhorias na sinalização do ponto de táxi, que geralmente é </w:t>
      </w:r>
      <w:r>
        <w:rPr>
          <w:rFonts w:ascii="Arial" w:hAnsi="Arial" w:cs="Arial"/>
          <w:color w:val="000000"/>
        </w:rPr>
        <w:t>utiliz</w:t>
      </w:r>
      <w:r w:rsidRPr="004528A5">
        <w:rPr>
          <w:rFonts w:ascii="Arial" w:hAnsi="Arial" w:cs="Arial"/>
          <w:color w:val="000000"/>
        </w:rPr>
        <w:t>ado por usuários da Rodoviária que estacionam seus veículos nestas vagas.</w:t>
      </w:r>
    </w:p>
    <w:p w:rsidR="004528A5" w:rsidRDefault="004528A5" w:rsidP="00777E09">
      <w:pPr>
        <w:widowControl w:val="0"/>
        <w:numPr>
          <w:ilvl w:val="1"/>
          <w:numId w:val="1"/>
        </w:numPr>
        <w:tabs>
          <w:tab w:val="clear" w:pos="1920"/>
          <w:tab w:val="left" w:pos="-4200"/>
          <w:tab w:val="num" w:pos="1418"/>
        </w:tabs>
        <w:autoSpaceDE w:val="0"/>
        <w:autoSpaceDN w:val="0"/>
        <w:adjustRightInd w:val="0"/>
        <w:spacing w:before="240" w:line="360" w:lineRule="auto"/>
        <w:ind w:left="1418" w:hanging="567"/>
        <w:jc w:val="both"/>
        <w:rPr>
          <w:rFonts w:ascii="Arial" w:hAnsi="Arial" w:cs="Arial"/>
          <w:color w:val="000000"/>
        </w:rPr>
      </w:pPr>
      <w:r w:rsidRPr="004528A5">
        <w:rPr>
          <w:rFonts w:ascii="Arial" w:hAnsi="Arial" w:cs="Arial"/>
          <w:color w:val="000000"/>
        </w:rPr>
        <w:t xml:space="preserve">A instalação de um sistema de som que </w:t>
      </w:r>
      <w:r>
        <w:rPr>
          <w:rFonts w:ascii="Arial" w:hAnsi="Arial" w:cs="Arial"/>
          <w:color w:val="000000"/>
        </w:rPr>
        <w:t>informe</w:t>
      </w:r>
      <w:r w:rsidRPr="004528A5">
        <w:rPr>
          <w:rFonts w:ascii="Arial" w:hAnsi="Arial" w:cs="Arial"/>
          <w:color w:val="000000"/>
        </w:rPr>
        <w:t xml:space="preserve"> sobre as saídas e chegadas dos ônibus e </w:t>
      </w:r>
      <w:r>
        <w:rPr>
          <w:rFonts w:ascii="Arial" w:hAnsi="Arial" w:cs="Arial"/>
          <w:color w:val="000000"/>
        </w:rPr>
        <w:t xml:space="preserve">comunique outras </w:t>
      </w:r>
      <w:r w:rsidRPr="004528A5">
        <w:rPr>
          <w:rFonts w:ascii="Arial" w:hAnsi="Arial" w:cs="Arial"/>
          <w:color w:val="000000"/>
        </w:rPr>
        <w:t>informações aos usuários, principalmente em relação aos motoristas que estacionam seus veículos em lugares não permitidos.</w:t>
      </w:r>
    </w:p>
    <w:p w:rsidR="004528A5" w:rsidRDefault="004528A5" w:rsidP="00777E09">
      <w:pPr>
        <w:widowControl w:val="0"/>
        <w:numPr>
          <w:ilvl w:val="1"/>
          <w:numId w:val="1"/>
        </w:numPr>
        <w:tabs>
          <w:tab w:val="clear" w:pos="1920"/>
          <w:tab w:val="left" w:pos="-4200"/>
          <w:tab w:val="num" w:pos="1418"/>
        </w:tabs>
        <w:autoSpaceDE w:val="0"/>
        <w:autoSpaceDN w:val="0"/>
        <w:adjustRightInd w:val="0"/>
        <w:spacing w:before="240" w:line="360" w:lineRule="auto"/>
        <w:ind w:left="1418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</w:t>
      </w:r>
      <w:r w:rsidRPr="004528A5">
        <w:rPr>
          <w:rFonts w:ascii="Arial" w:hAnsi="Arial" w:cs="Arial"/>
          <w:color w:val="000000"/>
        </w:rPr>
        <w:t>nstalação de relógio</w:t>
      </w:r>
      <w:r>
        <w:rPr>
          <w:rFonts w:ascii="Arial" w:hAnsi="Arial" w:cs="Arial"/>
          <w:color w:val="000000"/>
        </w:rPr>
        <w:t>s</w:t>
      </w:r>
      <w:r w:rsidRPr="004528A5">
        <w:rPr>
          <w:rFonts w:ascii="Arial" w:hAnsi="Arial" w:cs="Arial"/>
          <w:color w:val="000000"/>
        </w:rPr>
        <w:t xml:space="preserve"> em loca</w:t>
      </w:r>
      <w:r>
        <w:rPr>
          <w:rFonts w:ascii="Arial" w:hAnsi="Arial" w:cs="Arial"/>
          <w:color w:val="000000"/>
        </w:rPr>
        <w:t>is</w:t>
      </w:r>
      <w:r w:rsidRPr="004528A5">
        <w:rPr>
          <w:rFonts w:ascii="Arial" w:hAnsi="Arial" w:cs="Arial"/>
          <w:color w:val="000000"/>
        </w:rPr>
        <w:t xml:space="preserve"> visíve</w:t>
      </w:r>
      <w:r>
        <w:rPr>
          <w:rFonts w:ascii="Arial" w:hAnsi="Arial" w:cs="Arial"/>
          <w:color w:val="000000"/>
        </w:rPr>
        <w:t>is</w:t>
      </w:r>
      <w:r w:rsidRPr="004528A5">
        <w:rPr>
          <w:rFonts w:ascii="Arial" w:hAnsi="Arial" w:cs="Arial"/>
          <w:color w:val="000000"/>
        </w:rPr>
        <w:t>.</w:t>
      </w:r>
    </w:p>
    <w:p w:rsidR="004528A5" w:rsidRDefault="004528A5" w:rsidP="00777E09">
      <w:pPr>
        <w:widowControl w:val="0"/>
        <w:numPr>
          <w:ilvl w:val="1"/>
          <w:numId w:val="1"/>
        </w:numPr>
        <w:tabs>
          <w:tab w:val="clear" w:pos="1920"/>
          <w:tab w:val="left" w:pos="-4200"/>
          <w:tab w:val="num" w:pos="1418"/>
        </w:tabs>
        <w:autoSpaceDE w:val="0"/>
        <w:autoSpaceDN w:val="0"/>
        <w:adjustRightInd w:val="0"/>
        <w:spacing w:before="240" w:line="360" w:lineRule="auto"/>
        <w:ind w:left="1418" w:hanging="567"/>
        <w:jc w:val="both"/>
        <w:rPr>
          <w:rFonts w:ascii="Arial" w:hAnsi="Arial" w:cs="Arial"/>
          <w:color w:val="000000"/>
        </w:rPr>
      </w:pPr>
      <w:r w:rsidRPr="004528A5">
        <w:rPr>
          <w:rFonts w:ascii="Arial" w:hAnsi="Arial" w:cs="Arial"/>
          <w:color w:val="000000"/>
        </w:rPr>
        <w:lastRenderedPageBreak/>
        <w:t>Identificar através de placas as vagas de idosos e de portadores de deficiência, que hoje são apenas identificadas através de pinturas no solo, o que faz com que muitos usuários não as respeitem.</w:t>
      </w:r>
    </w:p>
    <w:p w:rsidR="004528A5" w:rsidRPr="004528A5" w:rsidRDefault="004528A5" w:rsidP="00777E0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num" w:pos="567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b/>
          <w:color w:val="000000"/>
        </w:rPr>
      </w:pPr>
      <w:r w:rsidRPr="004528A5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substituição d</w:t>
      </w:r>
      <w:r w:rsidRPr="004528A5">
        <w:rPr>
          <w:rFonts w:ascii="Arial" w:hAnsi="Arial" w:cs="Arial"/>
          <w:color w:val="000000"/>
        </w:rPr>
        <w:t xml:space="preserve">o calçamento atual de paralelepípedos por asfalto </w:t>
      </w:r>
      <w:r>
        <w:rPr>
          <w:rFonts w:ascii="Arial" w:hAnsi="Arial" w:cs="Arial"/>
          <w:color w:val="000000"/>
        </w:rPr>
        <w:t>n</w:t>
      </w:r>
      <w:r w:rsidRPr="004528A5">
        <w:rPr>
          <w:rFonts w:ascii="Arial" w:hAnsi="Arial" w:cs="Arial"/>
          <w:color w:val="000000"/>
        </w:rPr>
        <w:t>as Ruas d</w:t>
      </w:r>
      <w:r>
        <w:rPr>
          <w:rFonts w:ascii="Arial" w:hAnsi="Arial" w:cs="Arial"/>
          <w:color w:val="000000"/>
        </w:rPr>
        <w:t>a</w:t>
      </w:r>
      <w:r w:rsidRPr="004528A5">
        <w:rPr>
          <w:rFonts w:ascii="Arial" w:hAnsi="Arial" w:cs="Arial"/>
          <w:color w:val="000000"/>
        </w:rPr>
        <w:t xml:space="preserve"> Vila Zezé, principalmente a Rua Machado de Assis e suas adjacentes que em dias chuvosos se tornam escorregadias e</w:t>
      </w:r>
      <w:r>
        <w:rPr>
          <w:rFonts w:ascii="Arial" w:hAnsi="Arial" w:cs="Arial"/>
          <w:color w:val="000000"/>
        </w:rPr>
        <w:t>,</w:t>
      </w:r>
      <w:r w:rsidRPr="004528A5">
        <w:rPr>
          <w:rFonts w:ascii="Arial" w:hAnsi="Arial" w:cs="Arial"/>
          <w:color w:val="000000"/>
        </w:rPr>
        <w:t xml:space="preserve"> devido aos seus declives acentuados, acabam colocando em perigo os veículos, motos e a</w:t>
      </w:r>
      <w:r>
        <w:rPr>
          <w:rFonts w:ascii="Arial" w:hAnsi="Arial" w:cs="Arial"/>
          <w:color w:val="000000"/>
        </w:rPr>
        <w:t>té mesmo os pedestres</w:t>
      </w:r>
      <w:r w:rsidRPr="004528A5">
        <w:rPr>
          <w:rFonts w:ascii="Arial" w:hAnsi="Arial" w:cs="Arial"/>
          <w:color w:val="000000"/>
        </w:rPr>
        <w:t xml:space="preserve"> que por elas transitam.</w:t>
      </w:r>
    </w:p>
    <w:p w:rsidR="004528A5" w:rsidRPr="004528A5" w:rsidRDefault="004528A5" w:rsidP="00777E0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num" w:pos="567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Operação </w:t>
      </w:r>
      <w:r w:rsidRPr="004528A5">
        <w:rPr>
          <w:rFonts w:ascii="Arial" w:hAnsi="Arial" w:cs="Arial"/>
          <w:color w:val="000000"/>
        </w:rPr>
        <w:t xml:space="preserve">Tapa Buracos em todas as vias do Jardim Terras de São João, </w:t>
      </w:r>
      <w:r>
        <w:rPr>
          <w:rFonts w:ascii="Arial" w:hAnsi="Arial" w:cs="Arial"/>
          <w:color w:val="000000"/>
        </w:rPr>
        <w:t>pois</w:t>
      </w:r>
      <w:r w:rsidRPr="004528A5">
        <w:rPr>
          <w:rFonts w:ascii="Arial" w:hAnsi="Arial" w:cs="Arial"/>
          <w:color w:val="000000"/>
        </w:rPr>
        <w:t xml:space="preserve"> segundo moradores </w:t>
      </w:r>
      <w:r>
        <w:rPr>
          <w:rFonts w:ascii="Arial" w:hAnsi="Arial" w:cs="Arial"/>
          <w:color w:val="000000"/>
        </w:rPr>
        <w:t>do local muitas delas encontram-se</w:t>
      </w:r>
      <w:r w:rsidRPr="004528A5">
        <w:rPr>
          <w:rFonts w:ascii="Arial" w:hAnsi="Arial" w:cs="Arial"/>
          <w:color w:val="000000"/>
        </w:rPr>
        <w:t xml:space="preserve"> esburacada</w:t>
      </w:r>
      <w:r>
        <w:rPr>
          <w:rFonts w:ascii="Arial" w:hAnsi="Arial" w:cs="Arial"/>
          <w:color w:val="000000"/>
        </w:rPr>
        <w:t>s</w:t>
      </w:r>
      <w:r w:rsidRPr="004528A5">
        <w:rPr>
          <w:rFonts w:ascii="Arial" w:hAnsi="Arial" w:cs="Arial"/>
          <w:color w:val="000000"/>
        </w:rPr>
        <w:t>.</w:t>
      </w:r>
    </w:p>
    <w:p w:rsidR="004528A5" w:rsidRPr="004528A5" w:rsidRDefault="004528A5" w:rsidP="00777E0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num" w:pos="567"/>
        </w:tabs>
        <w:autoSpaceDE w:val="0"/>
        <w:autoSpaceDN w:val="0"/>
        <w:adjustRightInd w:val="0"/>
        <w:spacing w:before="240" w:line="360" w:lineRule="auto"/>
        <w:ind w:left="567" w:hanging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Operação </w:t>
      </w:r>
      <w:r w:rsidRPr="004528A5">
        <w:rPr>
          <w:rFonts w:ascii="Arial" w:hAnsi="Arial" w:cs="Arial"/>
          <w:color w:val="000000"/>
        </w:rPr>
        <w:t>Tapa Buracos em toda a extensão da Avenida Carlos Frederico Werneck de Lacerda</w:t>
      </w:r>
      <w:r>
        <w:rPr>
          <w:rFonts w:ascii="Arial" w:hAnsi="Arial" w:cs="Arial"/>
          <w:color w:val="000000"/>
        </w:rPr>
        <w:t>,</w:t>
      </w:r>
      <w:r w:rsidRPr="004528A5">
        <w:rPr>
          <w:rFonts w:ascii="Arial" w:hAnsi="Arial" w:cs="Arial"/>
          <w:color w:val="000000"/>
        </w:rPr>
        <w:t xml:space="preserve"> na Cidade Jardim, que segundo moradores locais, encontra-se quase toda esburacada.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DB5F9C">
        <w:rPr>
          <w:rFonts w:ascii="Arial" w:hAnsi="Arial" w:cs="Arial"/>
          <w:b/>
          <w:caps/>
          <w:color w:val="000000"/>
          <w:sz w:val="18"/>
          <w:szCs w:val="18"/>
        </w:rPr>
        <w:t>04/02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6AD" w:rsidRDefault="00AC16AD">
      <w:r>
        <w:separator/>
      </w:r>
    </w:p>
  </w:endnote>
  <w:endnote w:type="continuationSeparator" w:id="0">
    <w:p w:rsidR="00AC16AD" w:rsidRDefault="00AC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2647A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6AD" w:rsidRDefault="00AC16AD">
      <w:r>
        <w:separator/>
      </w:r>
    </w:p>
  </w:footnote>
  <w:footnote w:type="continuationSeparator" w:id="0">
    <w:p w:rsidR="00AC16AD" w:rsidRDefault="00AC1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2CA3C25" wp14:editId="23720A18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FA0C77" wp14:editId="5BBD289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02CB1043" wp14:editId="433B80E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AC23D9">
      <w:rPr>
        <w:rFonts w:ascii="Arial" w:hAnsi="Arial" w:cs="Arial"/>
        <w:b/>
      </w:rPr>
      <w:t>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AC23D9">
      <w:rPr>
        <w:rFonts w:ascii="Arial" w:hAnsi="Arial" w:cs="Arial"/>
        <w:b/>
      </w:rPr>
      <w:t>04/02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77E09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77E09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8CB2E9CE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A7EF6AA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28A5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77E09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C16AD"/>
    <w:rsid w:val="00AC23D9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B5F9C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0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3</Pages>
  <Words>641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4099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2014-08-05T19:44:00Z</cp:lastPrinted>
  <dcterms:created xsi:type="dcterms:W3CDTF">2015-02-02T13:06:00Z</dcterms:created>
  <dcterms:modified xsi:type="dcterms:W3CDTF">2015-02-02T13:06:00Z</dcterms:modified>
</cp:coreProperties>
</file>