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205CD">
        <w:rPr>
          <w:rFonts w:ascii="Arial" w:hAnsi="Arial" w:cs="Arial"/>
          <w:b/>
          <w:caps/>
          <w:sz w:val="28"/>
          <w:szCs w:val="28"/>
        </w:rPr>
        <w:t>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D205CD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205C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5CD">
              <w:rPr>
                <w:rFonts w:ascii="Arial" w:hAnsi="Arial" w:cs="Arial"/>
                <w:sz w:val="20"/>
                <w:szCs w:val="20"/>
              </w:rPr>
              <w:t xml:space="preserve">Moção Congratulatória aos Senhores Roberto Leite Machado (Pai de Santo), José Maria de Souza (Tradição no Bolinho Caipira), Alcebíades Reinaldo (Confecção Artesanal de Rede de Pescar) e à Senhora Ana de Araújo Reinaldo (Boleira), pela conquista do Prêmio “Mestre Cultura Viva”, e à Presidência da Fundação Cultural de Jacarehy “José Maria de Abreu” pelo excelente trabalho em prol da preservação das culturas populares e tradicionais.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75B71" w:rsidRDefault="00475B71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205CD" w:rsidRPr="00D205CD" w:rsidRDefault="00BF791A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r w:rsidR="00D205CD" w:rsidRPr="00D205CD">
        <w:rPr>
          <w:rFonts w:ascii="Arial" w:hAnsi="Arial" w:cs="Arial"/>
        </w:rPr>
        <w:t xml:space="preserve">Sessão </w:t>
      </w:r>
      <w:r w:rsidR="00D205CD">
        <w:rPr>
          <w:rFonts w:ascii="Arial" w:hAnsi="Arial" w:cs="Arial"/>
        </w:rPr>
        <w:t>o registro de</w:t>
      </w:r>
      <w:r w:rsidR="00D205CD" w:rsidRPr="00D205CD">
        <w:rPr>
          <w:rFonts w:ascii="Arial" w:hAnsi="Arial" w:cs="Arial"/>
        </w:rPr>
        <w:t xml:space="preserve"> Moção Congratulatória aos senhores acima nominados pela conquista do prêmio “Mestre Cultura Viva”</w:t>
      </w:r>
      <w:r w:rsidR="00475B71">
        <w:rPr>
          <w:rFonts w:ascii="Arial" w:hAnsi="Arial" w:cs="Arial"/>
        </w:rPr>
        <w:t>,</w:t>
      </w:r>
      <w:r w:rsidR="00D205CD" w:rsidRPr="00D205CD">
        <w:rPr>
          <w:rFonts w:ascii="Arial" w:hAnsi="Arial" w:cs="Arial"/>
        </w:rPr>
        <w:t xml:space="preserve"> concedido pela Fundação Cultural de Jacarehy “José Maria de Abreu” no dia 11 de janeiro de 2015.</w:t>
      </w: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205CD">
        <w:rPr>
          <w:rFonts w:ascii="Arial" w:hAnsi="Arial" w:cs="Arial"/>
        </w:rPr>
        <w:t>De fato</w:t>
      </w:r>
      <w:r>
        <w:rPr>
          <w:rFonts w:ascii="Arial" w:hAnsi="Arial" w:cs="Arial"/>
        </w:rPr>
        <w:t>, o prê</w:t>
      </w:r>
      <w:r w:rsidRPr="00D205CD">
        <w:rPr>
          <w:rFonts w:ascii="Arial" w:hAnsi="Arial" w:cs="Arial"/>
        </w:rPr>
        <w:t>mio “Mestre Cultura Viva“</w:t>
      </w:r>
      <w:r>
        <w:rPr>
          <w:rFonts w:ascii="Arial" w:hAnsi="Arial" w:cs="Arial"/>
        </w:rPr>
        <w:t>,</w:t>
      </w:r>
      <w:r w:rsidRPr="00D205CD">
        <w:rPr>
          <w:rFonts w:ascii="Arial" w:hAnsi="Arial" w:cs="Arial"/>
        </w:rPr>
        <w:t xml:space="preserve"> além da obediência </w:t>
      </w:r>
      <w:r>
        <w:rPr>
          <w:rFonts w:ascii="Arial" w:hAnsi="Arial" w:cs="Arial"/>
        </w:rPr>
        <w:t>à</w:t>
      </w:r>
      <w:r w:rsidRPr="00D205CD">
        <w:rPr>
          <w:rFonts w:ascii="Arial" w:hAnsi="Arial" w:cs="Arial"/>
        </w:rPr>
        <w:t>s regras constitucionais, visa salvaguardar o patrimônio cultural imaterial</w:t>
      </w:r>
      <w:r>
        <w:rPr>
          <w:rFonts w:ascii="Arial" w:hAnsi="Arial" w:cs="Arial"/>
        </w:rPr>
        <w:t>,</w:t>
      </w:r>
      <w:r w:rsidRPr="00D205CD">
        <w:rPr>
          <w:rFonts w:ascii="Arial" w:hAnsi="Arial" w:cs="Arial"/>
        </w:rPr>
        <w:t xml:space="preserve"> como decidido na Conferência Geral da </w:t>
      </w:r>
      <w:r w:rsidRPr="00D205CD">
        <w:rPr>
          <w:rFonts w:ascii="Arial" w:hAnsi="Arial" w:cs="Arial"/>
        </w:rPr>
        <w:t>UNESCO</w:t>
      </w:r>
      <w:r w:rsidRPr="00D205CD">
        <w:rPr>
          <w:rFonts w:ascii="Arial" w:hAnsi="Arial" w:cs="Arial"/>
        </w:rPr>
        <w:t>.</w:t>
      </w: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205CD">
        <w:rPr>
          <w:rFonts w:ascii="Arial" w:hAnsi="Arial" w:cs="Arial"/>
        </w:rPr>
        <w:t>Além disso, o prêmio é parte integrante das estratégias de ação prevista no Plano Nacional de Cultura</w:t>
      </w:r>
      <w:r>
        <w:rPr>
          <w:rFonts w:ascii="Arial" w:hAnsi="Arial" w:cs="Arial"/>
        </w:rPr>
        <w:t>,</w:t>
      </w:r>
      <w:r w:rsidRPr="00D205CD">
        <w:rPr>
          <w:rFonts w:ascii="Arial" w:hAnsi="Arial" w:cs="Arial"/>
        </w:rPr>
        <w:t xml:space="preserve"> que propõe a criação de políticas de transmissão dos saberes e fazeres das culturas populares e tradicionais, por meio de mecanismos de reconhecimento formal dos mestres populares e leis específicas.</w:t>
      </w: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205CD">
        <w:rPr>
          <w:rFonts w:ascii="Arial" w:hAnsi="Arial" w:cs="Arial"/>
        </w:rPr>
        <w:t xml:space="preserve">Por isso, quando a Fundação Cultural de Jacarehy concede aos Mestres ROBERTO LEITE MACHADO, JOSÉ MARIA DE SOUZA, ALCEBÍADES REINALDO </w:t>
      </w:r>
      <w:r>
        <w:rPr>
          <w:rFonts w:ascii="Arial" w:hAnsi="Arial" w:cs="Arial"/>
        </w:rPr>
        <w:t>e ANA DE ARAÚJO REINALDO o prê</w:t>
      </w:r>
      <w:r w:rsidRPr="00D205CD">
        <w:rPr>
          <w:rFonts w:ascii="Arial" w:hAnsi="Arial" w:cs="Arial"/>
        </w:rPr>
        <w:t>mio “Mestre Cultura Viva”</w:t>
      </w:r>
      <w:r w:rsidR="00475B71">
        <w:rPr>
          <w:rFonts w:ascii="Arial" w:hAnsi="Arial" w:cs="Arial"/>
        </w:rPr>
        <w:t>,</w:t>
      </w:r>
      <w:r w:rsidRPr="00D205CD">
        <w:rPr>
          <w:rFonts w:ascii="Arial" w:hAnsi="Arial" w:cs="Arial"/>
        </w:rPr>
        <w:t xml:space="preserve"> justamente propõe preservar o patrimônio cultural imaterial e reconhece merecidamente as atividades desenvolvidas por essas </w:t>
      </w:r>
      <w:r>
        <w:rPr>
          <w:rFonts w:ascii="Arial" w:hAnsi="Arial" w:cs="Arial"/>
        </w:rPr>
        <w:t>i</w:t>
      </w:r>
      <w:r w:rsidRPr="00D205CD">
        <w:rPr>
          <w:rFonts w:ascii="Arial" w:hAnsi="Arial" w:cs="Arial"/>
        </w:rPr>
        <w:t xml:space="preserve">lustres pessoas. </w:t>
      </w: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05CD" w:rsidRPr="00D205CD" w:rsidRDefault="00D205CD" w:rsidP="00475B71">
      <w:pPr>
        <w:tabs>
          <w:tab w:val="left" w:pos="-600"/>
          <w:tab w:val="left" w:pos="1701"/>
        </w:tabs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D205CD">
        <w:rPr>
          <w:rFonts w:ascii="Arial" w:hAnsi="Arial" w:cs="Arial"/>
          <w:b/>
          <w:i/>
          <w:sz w:val="18"/>
          <w:szCs w:val="18"/>
        </w:rPr>
        <w:t xml:space="preserve">MOÇÃO Nº 67/15: </w:t>
      </w:r>
      <w:r w:rsidRPr="00D205CD">
        <w:rPr>
          <w:rFonts w:ascii="Arial" w:hAnsi="Arial" w:cs="Arial"/>
          <w:b/>
          <w:i/>
          <w:sz w:val="18"/>
          <w:szCs w:val="18"/>
        </w:rPr>
        <w:tab/>
      </w:r>
      <w:r w:rsidRPr="00D205CD">
        <w:rPr>
          <w:rFonts w:ascii="Arial" w:hAnsi="Arial" w:cs="Arial"/>
          <w:i/>
          <w:sz w:val="18"/>
          <w:szCs w:val="18"/>
        </w:rPr>
        <w:t>Moção Congratulatória aos Senhores Roberto Leite Machado (Pai de Santo), José Maria de Souza (Tradição no Bolinho Caipira), Alcebíades Reinaldo (Confecção Artesanal de Rede de Pescar) e à Senhora Ana de Araújo Reinaldo (Boleira), pela conquista do Prêmio “Mestre Cultura Viva”, e à Presidência da Fundação Cultural de Jacarehy “José Maria de Abreu” pelo excelente trabalho em prol da preservação das culturas populares e tradicionais</w:t>
      </w:r>
      <w:r w:rsidRPr="00D205CD">
        <w:rPr>
          <w:rFonts w:ascii="Arial" w:hAnsi="Arial" w:cs="Arial"/>
          <w:i/>
          <w:sz w:val="18"/>
          <w:szCs w:val="18"/>
        </w:rPr>
        <w:t xml:space="preserve"> </w:t>
      </w:r>
      <w:r w:rsidRPr="00475B71">
        <w:rPr>
          <w:rFonts w:ascii="Arial" w:hAnsi="Arial" w:cs="Arial"/>
          <w:b/>
          <w:i/>
          <w:sz w:val="18"/>
          <w:szCs w:val="18"/>
        </w:rPr>
        <w:t>(fls. 02/02)</w:t>
      </w:r>
      <w:r w:rsidRPr="00D205CD">
        <w:rPr>
          <w:rFonts w:ascii="Arial" w:hAnsi="Arial" w:cs="Arial"/>
          <w:i/>
          <w:sz w:val="18"/>
          <w:szCs w:val="18"/>
        </w:rPr>
        <w:t>.</w:t>
      </w:r>
    </w:p>
    <w:p w:rsid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75B71" w:rsidRDefault="00475B71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205CD">
        <w:rPr>
          <w:rFonts w:ascii="Arial" w:hAnsi="Arial" w:cs="Arial"/>
        </w:rPr>
        <w:t>Reconhecendo, pois, as atividades desenvolvidas pelos “Mestres”, parabenizamos os premiados</w:t>
      </w:r>
      <w:r w:rsidR="00475B71">
        <w:rPr>
          <w:rFonts w:ascii="Arial" w:hAnsi="Arial" w:cs="Arial"/>
        </w:rPr>
        <w:t>,</w:t>
      </w:r>
      <w:r w:rsidRPr="00D205CD">
        <w:rPr>
          <w:rFonts w:ascii="Arial" w:hAnsi="Arial" w:cs="Arial"/>
        </w:rPr>
        <w:t xml:space="preserve"> no intuito de manter preservad</w:t>
      </w:r>
      <w:r w:rsidR="00475B71">
        <w:rPr>
          <w:rFonts w:ascii="Arial" w:hAnsi="Arial" w:cs="Arial"/>
        </w:rPr>
        <w:t>os</w:t>
      </w:r>
      <w:r w:rsidRPr="00D205CD">
        <w:rPr>
          <w:rFonts w:ascii="Arial" w:hAnsi="Arial" w:cs="Arial"/>
        </w:rPr>
        <w:t xml:space="preserve"> os saberes e fazeres das culturas populares e tradicionais.</w:t>
      </w:r>
    </w:p>
    <w:p w:rsidR="00D205CD" w:rsidRPr="00D205CD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D205CD" w:rsidP="00D205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205CD">
        <w:rPr>
          <w:rFonts w:ascii="Arial" w:hAnsi="Arial" w:cs="Arial"/>
        </w:rPr>
        <w:t xml:space="preserve">Assim, reforçando nossos sinceros cumprimentos, respeitosamente </w:t>
      </w:r>
      <w:r w:rsidRPr="00475B71">
        <w:rPr>
          <w:rFonts w:ascii="Arial" w:hAnsi="Arial" w:cs="Arial"/>
          <w:b/>
        </w:rPr>
        <w:t>REQUEREMOS</w:t>
      </w:r>
      <w:r w:rsidRPr="00D205CD">
        <w:rPr>
          <w:rFonts w:ascii="Arial" w:hAnsi="Arial" w:cs="Arial"/>
        </w:rPr>
        <w:t xml:space="preserve"> as necessárias providências habituais para a divulgação desta propositura aos premiados ROBERTO LEITE MACHADO, JOSÉ MARIA DE SOUZA, ALCEBÍADES REINALDO e ANA DE ARAÚJO REINALDO</w:t>
      </w:r>
      <w:r w:rsidR="00475B71">
        <w:rPr>
          <w:rFonts w:ascii="Arial" w:hAnsi="Arial" w:cs="Arial"/>
        </w:rPr>
        <w:t>, bem como</w:t>
      </w:r>
      <w:r w:rsidRPr="00D205CD">
        <w:rPr>
          <w:rFonts w:ascii="Arial" w:hAnsi="Arial" w:cs="Arial"/>
        </w:rPr>
        <w:t xml:space="preserve"> à Presidência da FUNDAÇÃO CULTURAL DE JACAREHY “JOSÉ MARIA DE ABREU”.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75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D205CD">
        <w:rPr>
          <w:rFonts w:ascii="Arial" w:hAnsi="Arial" w:cs="Arial"/>
        </w:rPr>
        <w:t>4</w:t>
      </w:r>
      <w:proofErr w:type="gramEnd"/>
      <w:r w:rsidR="00D205CD">
        <w:rPr>
          <w:rFonts w:ascii="Arial" w:hAnsi="Arial" w:cs="Arial"/>
        </w:rPr>
        <w:t xml:space="preserve"> de fevereiro de 2015.</w:t>
      </w:r>
    </w:p>
    <w:p w:rsidR="00475B71" w:rsidRDefault="00475B71" w:rsidP="00475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75B71" w:rsidRDefault="00475B71" w:rsidP="00475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75B71" w:rsidRDefault="00475B71" w:rsidP="00475B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75B71" w:rsidRPr="00475B71" w:rsidRDefault="00475B71" w:rsidP="00475B71">
      <w:pPr>
        <w:jc w:val="center"/>
        <w:rPr>
          <w:rFonts w:ascii="Arial" w:hAnsi="Arial"/>
          <w:b/>
        </w:rPr>
      </w:pPr>
      <w:r w:rsidRPr="00475B71">
        <w:rPr>
          <w:rFonts w:ascii="Arial" w:hAnsi="Arial"/>
          <w:b/>
        </w:rPr>
        <w:t>HERNANI BARRETO</w:t>
      </w:r>
    </w:p>
    <w:p w:rsidR="00475B71" w:rsidRPr="00475B71" w:rsidRDefault="00475B71" w:rsidP="00475B71">
      <w:pPr>
        <w:jc w:val="center"/>
        <w:rPr>
          <w:rFonts w:ascii="Arial" w:hAnsi="Arial"/>
        </w:rPr>
      </w:pPr>
      <w:r w:rsidRPr="00475B71">
        <w:rPr>
          <w:rFonts w:ascii="Arial" w:hAnsi="Arial"/>
        </w:rPr>
        <w:t>Vereador - PT</w:t>
      </w:r>
    </w:p>
    <w:sectPr w:rsidR="00475B71" w:rsidRPr="00475B7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C32" w:rsidRDefault="00AD5C32">
      <w:r>
        <w:separator/>
      </w:r>
    </w:p>
  </w:endnote>
  <w:endnote w:type="continuationSeparator" w:id="0">
    <w:p w:rsidR="00AD5C32" w:rsidRDefault="00AD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C32" w:rsidRDefault="00AD5C32">
      <w:r>
        <w:separator/>
      </w:r>
    </w:p>
  </w:footnote>
  <w:footnote w:type="continuationSeparator" w:id="0">
    <w:p w:rsidR="00AD5C32" w:rsidRDefault="00AD5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75B7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5C3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5CD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423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2015-02-03T12:55:00Z</dcterms:created>
  <dcterms:modified xsi:type="dcterms:W3CDTF">2015-02-03T12:55:00Z</dcterms:modified>
</cp:coreProperties>
</file>