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A0B30">
        <w:rPr>
          <w:rFonts w:ascii="Arial" w:hAnsi="Arial" w:cs="Arial"/>
          <w:b/>
          <w:caps/>
          <w:sz w:val="28"/>
          <w:szCs w:val="28"/>
        </w:rPr>
        <w:t>154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0A0B30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0A0B30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0B30">
              <w:rPr>
                <w:rFonts w:ascii="Arial" w:hAnsi="Arial" w:cs="Arial"/>
                <w:sz w:val="20"/>
                <w:szCs w:val="20"/>
              </w:rPr>
              <w:t xml:space="preserve">Refere-se à apresentação de documentos concernentes às auditorias realizadas na Santa Casa de Misericórdia de Jacareí, no período de 2003 a 2014.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70CFD" w:rsidRDefault="000A0B30" w:rsidP="00870CFD">
      <w:pPr>
        <w:tabs>
          <w:tab w:val="left" w:pos="-600"/>
        </w:tabs>
        <w:spacing w:line="400" w:lineRule="exact"/>
        <w:ind w:firstLine="1701"/>
        <w:jc w:val="both"/>
        <w:rPr>
          <w:rFonts w:ascii="Arial" w:hAnsi="Arial" w:cs="Arial"/>
        </w:rPr>
      </w:pPr>
      <w:r w:rsidRPr="000A0B30">
        <w:rPr>
          <w:rFonts w:ascii="Arial" w:hAnsi="Arial" w:cs="Arial"/>
        </w:rPr>
        <w:t>Em audiência popular da saúde</w:t>
      </w:r>
      <w:r w:rsidR="00D55F6A">
        <w:rPr>
          <w:rFonts w:ascii="Arial" w:hAnsi="Arial" w:cs="Arial"/>
        </w:rPr>
        <w:t xml:space="preserve"> pública</w:t>
      </w:r>
      <w:r w:rsidR="00870CFD">
        <w:rPr>
          <w:rFonts w:ascii="Arial" w:hAnsi="Arial" w:cs="Arial"/>
        </w:rPr>
        <w:t>, ocorrida no Plenário desta Casa Legislativa na data de 21 de novembro de 2014,</w:t>
      </w:r>
      <w:r w:rsidRPr="000A0B30">
        <w:rPr>
          <w:rFonts w:ascii="Arial" w:hAnsi="Arial" w:cs="Arial"/>
        </w:rPr>
        <w:t xml:space="preserve"> </w:t>
      </w:r>
      <w:r w:rsidR="00870CFD">
        <w:rPr>
          <w:rFonts w:ascii="Arial" w:hAnsi="Arial" w:cs="Arial"/>
        </w:rPr>
        <w:t>para a qual</w:t>
      </w:r>
      <w:r w:rsidRPr="000A0B30">
        <w:rPr>
          <w:rFonts w:ascii="Arial" w:hAnsi="Arial" w:cs="Arial"/>
        </w:rPr>
        <w:t xml:space="preserve"> foi convocado o Secretário de Saúde de Jacareí, </w:t>
      </w:r>
      <w:r w:rsidR="00D55F6A">
        <w:rPr>
          <w:rFonts w:ascii="Arial" w:hAnsi="Arial" w:cs="Arial"/>
        </w:rPr>
        <w:t>Sr.</w:t>
      </w:r>
      <w:r w:rsidRPr="000A0B30">
        <w:rPr>
          <w:rFonts w:ascii="Arial" w:hAnsi="Arial" w:cs="Arial"/>
        </w:rPr>
        <w:t xml:space="preserve"> </w:t>
      </w:r>
      <w:r w:rsidRPr="000A0B30">
        <w:rPr>
          <w:rFonts w:ascii="Arial" w:hAnsi="Arial" w:cs="Arial"/>
          <w:lang w:val="it-IT"/>
        </w:rPr>
        <w:t>Antonio de Paula Soares</w:t>
      </w:r>
      <w:r w:rsidRPr="000A0B30">
        <w:rPr>
          <w:rFonts w:ascii="Arial" w:hAnsi="Arial" w:cs="Arial"/>
        </w:rPr>
        <w:t>, foram levantadas várias perguntas e dúvidas sobre a forma em que vem sendo administrada a saúde de Jacareí</w:t>
      </w:r>
      <w:r>
        <w:rPr>
          <w:rFonts w:ascii="Arial" w:hAnsi="Arial" w:cs="Arial"/>
        </w:rPr>
        <w:t>,</w:t>
      </w:r>
      <w:r w:rsidRPr="000A0B30">
        <w:rPr>
          <w:rFonts w:ascii="Arial" w:hAnsi="Arial" w:cs="Arial"/>
        </w:rPr>
        <w:t xml:space="preserve"> em especial a Santa Casa de Misericórdia deste </w:t>
      </w:r>
      <w:r>
        <w:rPr>
          <w:rFonts w:ascii="Arial" w:hAnsi="Arial" w:cs="Arial"/>
        </w:rPr>
        <w:t>M</w:t>
      </w:r>
      <w:r w:rsidR="00870CFD">
        <w:rPr>
          <w:rFonts w:ascii="Arial" w:hAnsi="Arial" w:cs="Arial"/>
        </w:rPr>
        <w:t>unicípio.</w:t>
      </w:r>
      <w:r w:rsidRPr="000A0B30">
        <w:rPr>
          <w:rFonts w:ascii="Arial" w:hAnsi="Arial" w:cs="Arial"/>
        </w:rPr>
        <w:t xml:space="preserve"> </w:t>
      </w:r>
      <w:r w:rsidR="00870CFD">
        <w:rPr>
          <w:rFonts w:ascii="Arial" w:hAnsi="Arial" w:cs="Arial"/>
        </w:rPr>
        <w:t>Na ocasião,</w:t>
      </w:r>
      <w:r w:rsidRPr="000A0B30">
        <w:rPr>
          <w:rFonts w:ascii="Arial" w:hAnsi="Arial" w:cs="Arial"/>
        </w:rPr>
        <w:t xml:space="preserve"> </w:t>
      </w:r>
      <w:r w:rsidR="00D001EC">
        <w:rPr>
          <w:rFonts w:ascii="Arial" w:hAnsi="Arial" w:cs="Arial"/>
        </w:rPr>
        <w:t>pela</w:t>
      </w:r>
      <w:r w:rsidRPr="000A0B30">
        <w:rPr>
          <w:rFonts w:ascii="Arial" w:hAnsi="Arial" w:cs="Arial"/>
        </w:rPr>
        <w:t xml:space="preserve"> Comissão da Saúde e Assistência Social, solicit</w:t>
      </w:r>
      <w:r w:rsidR="00D001EC">
        <w:rPr>
          <w:rFonts w:ascii="Arial" w:hAnsi="Arial" w:cs="Arial"/>
        </w:rPr>
        <w:t>amos</w:t>
      </w:r>
      <w:bookmarkStart w:id="0" w:name="_GoBack"/>
      <w:bookmarkEnd w:id="0"/>
      <w:r w:rsidRPr="000A0B30">
        <w:rPr>
          <w:rFonts w:ascii="Arial" w:hAnsi="Arial" w:cs="Arial"/>
        </w:rPr>
        <w:t xml:space="preserve"> ao senhor </w:t>
      </w:r>
      <w:r w:rsidR="00870CFD">
        <w:rPr>
          <w:rFonts w:ascii="Arial" w:hAnsi="Arial" w:cs="Arial"/>
        </w:rPr>
        <w:t>S</w:t>
      </w:r>
      <w:r w:rsidRPr="000A0B30">
        <w:rPr>
          <w:rFonts w:ascii="Arial" w:hAnsi="Arial" w:cs="Arial"/>
        </w:rPr>
        <w:t xml:space="preserve">ecretário os documentos </w:t>
      </w:r>
      <w:r w:rsidR="009A2533">
        <w:rPr>
          <w:rFonts w:ascii="Arial" w:hAnsi="Arial" w:cs="Arial"/>
        </w:rPr>
        <w:t>concernentes às auditorias</w:t>
      </w:r>
      <w:r w:rsidRPr="000A0B30">
        <w:rPr>
          <w:rFonts w:ascii="Arial" w:hAnsi="Arial" w:cs="Arial"/>
        </w:rPr>
        <w:t xml:space="preserve"> </w:t>
      </w:r>
      <w:r w:rsidR="009A2533">
        <w:rPr>
          <w:rFonts w:ascii="Arial" w:hAnsi="Arial" w:cs="Arial"/>
        </w:rPr>
        <w:t>realizadas n</w:t>
      </w:r>
      <w:r w:rsidRPr="000A0B30">
        <w:rPr>
          <w:rFonts w:ascii="Arial" w:hAnsi="Arial" w:cs="Arial"/>
        </w:rPr>
        <w:t xml:space="preserve">a Santa Casa </w:t>
      </w:r>
      <w:r w:rsidR="009A2533">
        <w:rPr>
          <w:rFonts w:ascii="Arial" w:hAnsi="Arial" w:cs="Arial"/>
        </w:rPr>
        <w:t>n</w:t>
      </w:r>
      <w:r w:rsidR="00870CFD">
        <w:rPr>
          <w:rFonts w:ascii="Arial" w:hAnsi="Arial" w:cs="Arial"/>
        </w:rPr>
        <w:t>o período</w:t>
      </w:r>
      <w:r w:rsidRPr="000A0B30">
        <w:rPr>
          <w:rFonts w:ascii="Arial" w:hAnsi="Arial" w:cs="Arial"/>
        </w:rPr>
        <w:t xml:space="preserve"> de 2003 até 2014</w:t>
      </w:r>
      <w:r w:rsidR="00870CFD">
        <w:rPr>
          <w:rFonts w:ascii="Arial" w:hAnsi="Arial" w:cs="Arial"/>
        </w:rPr>
        <w:t>.</w:t>
      </w:r>
    </w:p>
    <w:p w:rsidR="00F65C85" w:rsidRPr="00F65C85" w:rsidRDefault="00870CFD" w:rsidP="00870CFD">
      <w:pPr>
        <w:tabs>
          <w:tab w:val="left" w:pos="-600"/>
        </w:tabs>
        <w:spacing w:line="400" w:lineRule="exact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Como</w:t>
      </w:r>
      <w:r w:rsidR="000A0B30">
        <w:rPr>
          <w:rFonts w:ascii="Arial" w:hAnsi="Arial" w:cs="Arial"/>
        </w:rPr>
        <w:t xml:space="preserve"> até a presente data</w:t>
      </w:r>
      <w:r w:rsidR="000A0B30" w:rsidRPr="000A0B30">
        <w:rPr>
          <w:rFonts w:ascii="Arial" w:hAnsi="Arial" w:cs="Arial"/>
        </w:rPr>
        <w:t xml:space="preserve"> não receb</w:t>
      </w:r>
      <w:r>
        <w:rPr>
          <w:rFonts w:ascii="Arial" w:hAnsi="Arial" w:cs="Arial"/>
        </w:rPr>
        <w:t>emos</w:t>
      </w:r>
      <w:r w:rsidR="000A0B30" w:rsidRPr="000A0B30">
        <w:rPr>
          <w:rFonts w:ascii="Arial" w:hAnsi="Arial" w:cs="Arial"/>
        </w:rPr>
        <w:t xml:space="preserve"> nenhum documento, </w:t>
      </w:r>
      <w:r w:rsidR="000A0B30">
        <w:rPr>
          <w:rFonts w:ascii="Arial" w:hAnsi="Arial" w:cs="Arial"/>
        </w:rPr>
        <w:t>sequer</w:t>
      </w:r>
      <w:r w:rsidR="000A0B30" w:rsidRPr="000A0B30">
        <w:rPr>
          <w:rFonts w:ascii="Arial" w:hAnsi="Arial" w:cs="Arial"/>
        </w:rPr>
        <w:t xml:space="preserve"> satisfação de quando </w:t>
      </w:r>
      <w:r w:rsidR="00B67AD7">
        <w:rPr>
          <w:rFonts w:ascii="Arial" w:hAnsi="Arial" w:cs="Arial"/>
        </w:rPr>
        <w:t xml:space="preserve">nos </w:t>
      </w:r>
      <w:r w:rsidR="000A0B30">
        <w:rPr>
          <w:rFonts w:ascii="Arial" w:hAnsi="Arial" w:cs="Arial"/>
        </w:rPr>
        <w:t>serão enviados</w:t>
      </w:r>
      <w:r>
        <w:rPr>
          <w:rFonts w:ascii="Arial" w:hAnsi="Arial" w:cs="Arial"/>
        </w:rPr>
        <w:t xml:space="preserve">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encaminhe-se</w:t>
      </w:r>
      <w:r w:rsidR="00F65C85" w:rsidRPr="00F65C85">
        <w:rPr>
          <w:rFonts w:ascii="Arial" w:hAnsi="Arial" w:cs="Arial"/>
        </w:rPr>
        <w:t xml:space="preserve">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F65C85" w:rsidRPr="00F65C85" w:rsidRDefault="00870CFD" w:rsidP="00870CFD">
      <w:pPr>
        <w:numPr>
          <w:ilvl w:val="0"/>
          <w:numId w:val="2"/>
        </w:numPr>
        <w:tabs>
          <w:tab w:val="clear" w:pos="360"/>
          <w:tab w:val="left" w:pos="2127"/>
        </w:tabs>
        <w:spacing w:before="240" w:line="400" w:lineRule="exact"/>
        <w:ind w:left="2126" w:hanging="448"/>
        <w:jc w:val="both"/>
        <w:rPr>
          <w:rFonts w:ascii="Arial" w:hAnsi="Arial" w:cs="Arial"/>
        </w:rPr>
      </w:pPr>
      <w:r w:rsidRPr="00870CFD">
        <w:rPr>
          <w:rFonts w:ascii="Arial" w:hAnsi="Arial" w:cs="Arial"/>
        </w:rPr>
        <w:t>Por</w:t>
      </w:r>
      <w:r>
        <w:rPr>
          <w:rFonts w:ascii="Arial" w:hAnsi="Arial" w:cs="Arial"/>
        </w:rPr>
        <w:t xml:space="preserve"> qual motivo</w:t>
      </w:r>
      <w:r w:rsidRPr="00870CFD">
        <w:rPr>
          <w:rFonts w:ascii="Arial" w:hAnsi="Arial" w:cs="Arial"/>
        </w:rPr>
        <w:t xml:space="preserve"> ainda não </w:t>
      </w:r>
      <w:r>
        <w:rPr>
          <w:rFonts w:ascii="Arial" w:hAnsi="Arial" w:cs="Arial"/>
        </w:rPr>
        <w:t>nos</w:t>
      </w:r>
      <w:r w:rsidRPr="00870CFD">
        <w:rPr>
          <w:rFonts w:ascii="Arial" w:hAnsi="Arial" w:cs="Arial"/>
        </w:rPr>
        <w:t xml:space="preserve"> fo</w:t>
      </w:r>
      <w:r>
        <w:rPr>
          <w:rFonts w:ascii="Arial" w:hAnsi="Arial" w:cs="Arial"/>
        </w:rPr>
        <w:t>ram</w:t>
      </w:r>
      <w:r w:rsidRPr="00870CFD">
        <w:rPr>
          <w:rFonts w:ascii="Arial" w:hAnsi="Arial" w:cs="Arial"/>
        </w:rPr>
        <w:t xml:space="preserve"> entregue</w:t>
      </w:r>
      <w:r>
        <w:rPr>
          <w:rFonts w:ascii="Arial" w:hAnsi="Arial" w:cs="Arial"/>
        </w:rPr>
        <w:t>s</w:t>
      </w:r>
      <w:r w:rsidRPr="00870CFD">
        <w:rPr>
          <w:rFonts w:ascii="Arial" w:hAnsi="Arial" w:cs="Arial"/>
        </w:rPr>
        <w:t xml:space="preserve"> os documentos de auditoria</w:t>
      </w:r>
      <w:r w:rsidR="009A2533">
        <w:rPr>
          <w:rFonts w:ascii="Arial" w:hAnsi="Arial" w:cs="Arial"/>
        </w:rPr>
        <w:t>s da Santa Casa no período de 2003 a 2014</w:t>
      </w:r>
      <w:r>
        <w:rPr>
          <w:rFonts w:ascii="Arial" w:hAnsi="Arial" w:cs="Arial"/>
        </w:rPr>
        <w:t>,</w:t>
      </w:r>
      <w:r w:rsidRPr="00870CFD">
        <w:rPr>
          <w:rFonts w:ascii="Arial" w:hAnsi="Arial" w:cs="Arial"/>
        </w:rPr>
        <w:t xml:space="preserve"> co</w:t>
      </w:r>
      <w:r w:rsidR="00D55F6A">
        <w:rPr>
          <w:rFonts w:ascii="Arial" w:hAnsi="Arial" w:cs="Arial"/>
        </w:rPr>
        <w:t>nforme</w:t>
      </w:r>
      <w:r w:rsidRPr="00870CF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solicitado</w:t>
      </w:r>
      <w:r w:rsidRPr="00870CFD">
        <w:rPr>
          <w:rFonts w:ascii="Arial" w:hAnsi="Arial" w:cs="Arial"/>
        </w:rPr>
        <w:t xml:space="preserve"> na referida audiência?</w:t>
      </w:r>
    </w:p>
    <w:p w:rsidR="00F65C85" w:rsidRPr="00F65C85" w:rsidRDefault="00F65C85" w:rsidP="00870CFD">
      <w:pPr>
        <w:tabs>
          <w:tab w:val="left" w:pos="-600"/>
        </w:tabs>
        <w:spacing w:line="400" w:lineRule="exact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870CFD">
      <w:pPr>
        <w:tabs>
          <w:tab w:val="left" w:pos="-600"/>
        </w:tabs>
        <w:spacing w:line="400" w:lineRule="exact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870CFD">
      <w:pPr>
        <w:tabs>
          <w:tab w:val="left" w:pos="-600"/>
        </w:tabs>
        <w:spacing w:line="400" w:lineRule="exact"/>
        <w:ind w:firstLine="1701"/>
        <w:jc w:val="both"/>
        <w:rPr>
          <w:rFonts w:ascii="Arial" w:hAnsi="Arial" w:cs="Arial"/>
        </w:rPr>
      </w:pPr>
    </w:p>
    <w:p w:rsidR="00172E81" w:rsidRDefault="00F65C85" w:rsidP="00870CFD">
      <w:pPr>
        <w:tabs>
          <w:tab w:val="left" w:pos="-600"/>
        </w:tabs>
        <w:spacing w:line="400" w:lineRule="exact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>,</w:t>
      </w:r>
      <w:r w:rsidR="00D55F6A" w:rsidRPr="00F65C85">
        <w:rPr>
          <w:rFonts w:ascii="Arial" w:hAnsi="Arial" w:cs="Arial"/>
        </w:rPr>
        <w:t xml:space="preserve"> </w:t>
      </w:r>
      <w:r w:rsidR="00870CFD">
        <w:rPr>
          <w:rFonts w:ascii="Arial" w:hAnsi="Arial" w:cs="Arial"/>
        </w:rPr>
        <w:t>20 de fevereiro de 2015.</w:t>
      </w:r>
    </w:p>
    <w:p w:rsidR="00870CFD" w:rsidRDefault="00870CFD" w:rsidP="00870CF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70CFD" w:rsidRDefault="00870CFD" w:rsidP="00870CF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70CFD" w:rsidRDefault="00870CFD" w:rsidP="00870CF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70CFD" w:rsidRPr="00870CFD" w:rsidRDefault="00870CFD" w:rsidP="00870CFD">
      <w:pPr>
        <w:jc w:val="center"/>
        <w:rPr>
          <w:rFonts w:ascii="Arial" w:hAnsi="Arial"/>
          <w:b/>
        </w:rPr>
      </w:pPr>
      <w:r w:rsidRPr="00870CFD">
        <w:rPr>
          <w:rFonts w:ascii="Arial" w:hAnsi="Arial"/>
          <w:b/>
        </w:rPr>
        <w:t>FERNANDO DA ÓTICA ORIGINAL</w:t>
      </w:r>
    </w:p>
    <w:p w:rsidR="00870CFD" w:rsidRPr="00F65C85" w:rsidRDefault="00870CFD" w:rsidP="00870CFD">
      <w:pPr>
        <w:jc w:val="center"/>
      </w:pPr>
      <w:r w:rsidRPr="00870CFD">
        <w:rPr>
          <w:rFonts w:ascii="Arial" w:hAnsi="Arial"/>
        </w:rPr>
        <w:t>Vereador – PSC</w:t>
      </w:r>
    </w:p>
    <w:sectPr w:rsidR="00870CFD" w:rsidRPr="00F65C8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3B0" w:rsidRDefault="004503B0">
      <w:r>
        <w:separator/>
      </w:r>
    </w:p>
  </w:endnote>
  <w:endnote w:type="continuationSeparator" w:id="0">
    <w:p w:rsidR="004503B0" w:rsidRDefault="00450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3B0" w:rsidRDefault="004503B0">
      <w:r>
        <w:separator/>
      </w:r>
    </w:p>
  </w:footnote>
  <w:footnote w:type="continuationSeparator" w:id="0">
    <w:p w:rsidR="004503B0" w:rsidRDefault="00450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0B30"/>
    <w:rsid w:val="000C175E"/>
    <w:rsid w:val="0014591F"/>
    <w:rsid w:val="00172E81"/>
    <w:rsid w:val="00181CD2"/>
    <w:rsid w:val="001F13C3"/>
    <w:rsid w:val="00204ED7"/>
    <w:rsid w:val="00210B1B"/>
    <w:rsid w:val="00253C82"/>
    <w:rsid w:val="002A7434"/>
    <w:rsid w:val="002C4B2B"/>
    <w:rsid w:val="002F02DB"/>
    <w:rsid w:val="00323F0F"/>
    <w:rsid w:val="00397FF3"/>
    <w:rsid w:val="00412795"/>
    <w:rsid w:val="004503B0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43E3C"/>
    <w:rsid w:val="00870CFD"/>
    <w:rsid w:val="00877E50"/>
    <w:rsid w:val="008909A4"/>
    <w:rsid w:val="008A0EB2"/>
    <w:rsid w:val="009768E6"/>
    <w:rsid w:val="009A2533"/>
    <w:rsid w:val="009A2ABD"/>
    <w:rsid w:val="009B207E"/>
    <w:rsid w:val="009B32F8"/>
    <w:rsid w:val="009D50D4"/>
    <w:rsid w:val="009E1F05"/>
    <w:rsid w:val="00A46B01"/>
    <w:rsid w:val="00A92CB9"/>
    <w:rsid w:val="00AC712C"/>
    <w:rsid w:val="00B67AD7"/>
    <w:rsid w:val="00BA1565"/>
    <w:rsid w:val="00BD3C47"/>
    <w:rsid w:val="00BF791A"/>
    <w:rsid w:val="00C06BEA"/>
    <w:rsid w:val="00C36E68"/>
    <w:rsid w:val="00C44D39"/>
    <w:rsid w:val="00CA759E"/>
    <w:rsid w:val="00CB2BAB"/>
    <w:rsid w:val="00D001EC"/>
    <w:rsid w:val="00D14EB1"/>
    <w:rsid w:val="00D2072E"/>
    <w:rsid w:val="00D55F6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222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5</cp:revision>
  <cp:lastPrinted>2014-12-11T13:13:00Z</cp:lastPrinted>
  <dcterms:created xsi:type="dcterms:W3CDTF">2015-02-13T12:56:00Z</dcterms:created>
  <dcterms:modified xsi:type="dcterms:W3CDTF">2015-02-13T14:08:00Z</dcterms:modified>
</cp:coreProperties>
</file>