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A3385">
        <w:rPr>
          <w:rFonts w:ascii="Arial" w:hAnsi="Arial" w:cs="Arial"/>
          <w:b/>
          <w:caps/>
          <w:sz w:val="28"/>
          <w:szCs w:val="28"/>
        </w:rPr>
        <w:t>174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FA3385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A338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85">
              <w:rPr>
                <w:rFonts w:ascii="Arial" w:hAnsi="Arial" w:cs="Arial"/>
                <w:sz w:val="20"/>
                <w:szCs w:val="20"/>
              </w:rPr>
              <w:t>Moção Congratulatória à Fundação Cultural de Jacarehy José Maria de Abreu, na pessoa de sua Presidente, a Sra. Sônia Ferraz, pela abertura do processo seletivo de músicos profissionais e amadores para a Orquest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FA3385">
              <w:rPr>
                <w:rFonts w:ascii="Arial" w:hAnsi="Arial" w:cs="Arial"/>
                <w:sz w:val="20"/>
                <w:szCs w:val="20"/>
              </w:rPr>
              <w:t xml:space="preserve">a Municipal de Câmara.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3385" w:rsidRDefault="00BF791A" w:rsidP="00FA33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FA3385">
        <w:rPr>
          <w:rFonts w:ascii="Arial" w:hAnsi="Arial" w:cs="Arial"/>
        </w:rPr>
        <w:t xml:space="preserve"> </w:t>
      </w:r>
      <w:r w:rsidR="00FA3385" w:rsidRPr="00FA3385">
        <w:rPr>
          <w:rFonts w:ascii="Arial" w:hAnsi="Arial" w:cs="Arial"/>
        </w:rPr>
        <w:t>à Fundação Cultural de Jacarehy José Maria de Abreu, na pessoa de sua Presidente, a Sra. Sônia Ferraz, pela abertura do processo seletivo de músicos profissionais e amadores para a Orquestra Municipal de Câmara</w:t>
      </w:r>
      <w:r w:rsidR="00FA3385">
        <w:rPr>
          <w:rFonts w:ascii="Arial" w:hAnsi="Arial" w:cs="Arial"/>
        </w:rPr>
        <w:t>, a ser realizado por meio de audição no dia 22 de fevereiro do corrente.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A33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A3385">
        <w:rPr>
          <w:rFonts w:ascii="Arial" w:hAnsi="Arial" w:cs="Arial"/>
        </w:rPr>
        <w:t>20 de fevereiro de 2015.</w:t>
      </w:r>
    </w:p>
    <w:p w:rsidR="00FA3385" w:rsidRDefault="00FA3385" w:rsidP="00FA33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3385" w:rsidRDefault="00FA3385" w:rsidP="00FA33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3385" w:rsidRDefault="00FA3385" w:rsidP="00FA33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A3385" w:rsidRPr="00FA3385" w:rsidRDefault="00FA3385" w:rsidP="00FA3385">
      <w:pPr>
        <w:jc w:val="center"/>
        <w:rPr>
          <w:rFonts w:ascii="Arial" w:hAnsi="Arial"/>
          <w:b/>
        </w:rPr>
      </w:pPr>
      <w:r w:rsidRPr="00FA3385">
        <w:rPr>
          <w:rFonts w:ascii="Arial" w:hAnsi="Arial"/>
          <w:b/>
        </w:rPr>
        <w:t>EDINHO GUEDES</w:t>
      </w:r>
    </w:p>
    <w:p w:rsidR="00FA3385" w:rsidRPr="00FA3385" w:rsidRDefault="00FA3385" w:rsidP="00FA3385">
      <w:pPr>
        <w:jc w:val="center"/>
        <w:rPr>
          <w:rFonts w:ascii="Arial" w:hAnsi="Arial"/>
        </w:rPr>
      </w:pPr>
      <w:r w:rsidRPr="00FA3385">
        <w:rPr>
          <w:rFonts w:ascii="Arial" w:hAnsi="Arial"/>
        </w:rPr>
        <w:t>Vereador – PMDB</w:t>
      </w:r>
    </w:p>
    <w:p w:rsidR="00FA3385" w:rsidRPr="002A7434" w:rsidRDefault="00FA3385" w:rsidP="00FA33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sectPr w:rsidR="00FA3385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943" w:rsidRDefault="00081943">
      <w:r>
        <w:separator/>
      </w:r>
    </w:p>
  </w:endnote>
  <w:endnote w:type="continuationSeparator" w:id="0">
    <w:p w:rsidR="00081943" w:rsidRDefault="00081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943" w:rsidRDefault="00081943">
      <w:r>
        <w:separator/>
      </w:r>
    </w:p>
  </w:footnote>
  <w:footnote w:type="continuationSeparator" w:id="0">
    <w:p w:rsidR="00081943" w:rsidRDefault="00081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1943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385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2015-02-19T13:03:00Z</dcterms:created>
  <dcterms:modified xsi:type="dcterms:W3CDTF">2015-02-19T13:03:00Z</dcterms:modified>
</cp:coreProperties>
</file>