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Pr="00CE604E" w:rsidRDefault="00915737" w:rsidP="00CE604E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="003841D2" w:rsidRPr="00CE604E">
        <w:rPr>
          <w:rFonts w:ascii="Arial" w:hAnsi="Arial" w:cs="Arial"/>
          <w:color w:val="000000"/>
          <w:sz w:val="28"/>
          <w:szCs w:val="28"/>
        </w:rPr>
        <w:t xml:space="preserve"> o reparo na calçada da viela na Rua Ricardo Verdeli  entre os números 145 e 149, no Jardim das Indústrias.</w:t>
      </w:r>
      <w:r w:rsidR="008248B7" w:rsidRPr="00CE604E">
        <w:rPr>
          <w:rFonts w:ascii="Arial" w:hAnsi="Arial" w:cs="Arial"/>
          <w:color w:val="000000"/>
          <w:sz w:val="28"/>
          <w:szCs w:val="28"/>
        </w:rPr>
        <w:t xml:space="preserve"> </w:t>
      </w:r>
      <w:r w:rsidR="008248B7"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="008248B7" w:rsidRPr="00CE604E">
        <w:rPr>
          <w:rFonts w:ascii="Arial" w:hAnsi="Arial" w:cs="Arial"/>
          <w:color w:val="000000"/>
          <w:sz w:val="28"/>
          <w:szCs w:val="28"/>
        </w:rPr>
        <w:t xml:space="preserve"> Trata-se de pedido do Sr. Benedito dos Reis e dos demais moradores próximos à viela. Mais ou menos na metade da viela houve uma ruptur</w:t>
      </w:r>
      <w:bookmarkStart w:id="0" w:name="_GoBack"/>
      <w:bookmarkEnd w:id="0"/>
      <w:r w:rsidR="008248B7" w:rsidRPr="00CE604E">
        <w:rPr>
          <w:rFonts w:ascii="Arial" w:hAnsi="Arial" w:cs="Arial"/>
          <w:color w:val="000000"/>
          <w:sz w:val="28"/>
          <w:szCs w:val="28"/>
        </w:rPr>
        <w:t>a, o concreto levantou e está obstruindo a passagem, causando dificuldades para transitar no local, principalmente aos cadeirantes. Essa viela é de grande importância para os moradores desta região, fazendo a ligação entre os bairros: Jardim das Indústrias e Altos de Santana.</w:t>
      </w:r>
    </w:p>
    <w:p w:rsidR="008248B7" w:rsidRPr="00CE604E" w:rsidRDefault="008248B7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manutenção e conservação viária na intersecção da Estrada dos Pintassilgos com a Estrada da Invernada, no Bairro Porto Velho. </w:t>
      </w:r>
      <w:r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Trata-se de pedido do Sr. Agnaldo Freitas de Carvalho. Na data de 24 de novembro de 2014, o munícipe compareceu no Atende Bem do município e efetivou seu pedido sob protocolo nº 24.292 para que fosse realizada a manutenção na estrada, pois as águas da chuva ficam empoçadas na </w:t>
      </w:r>
      <w:r w:rsidR="00717DD3" w:rsidRPr="00CE604E">
        <w:rPr>
          <w:rFonts w:ascii="Arial" w:hAnsi="Arial" w:cs="Arial"/>
          <w:color w:val="000000"/>
          <w:sz w:val="28"/>
          <w:szCs w:val="28"/>
        </w:rPr>
        <w:t>mesma</w:t>
      </w:r>
      <w:r w:rsidRPr="00CE604E">
        <w:rPr>
          <w:rFonts w:ascii="Arial" w:hAnsi="Arial" w:cs="Arial"/>
          <w:color w:val="000000"/>
          <w:sz w:val="28"/>
          <w:szCs w:val="28"/>
        </w:rPr>
        <w:t>, causando infiltração no muro do munícipe e dificuldades para os pedestres se locomoverem.</w:t>
      </w:r>
    </w:p>
    <w:p w:rsidR="008248B7" w:rsidRPr="00CE604E" w:rsidRDefault="008248B7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="00717DD3" w:rsidRPr="00CE604E">
        <w:rPr>
          <w:rFonts w:ascii="Arial" w:hAnsi="Arial" w:cs="Arial"/>
          <w:color w:val="000000"/>
          <w:sz w:val="28"/>
          <w:szCs w:val="28"/>
        </w:rPr>
        <w:t xml:space="preserve"> a colocação de faixa de pedestre</w:t>
      </w:r>
      <w:r w:rsidR="007833D0" w:rsidRPr="00CE604E">
        <w:rPr>
          <w:rFonts w:ascii="Arial" w:hAnsi="Arial" w:cs="Arial"/>
          <w:color w:val="000000"/>
          <w:sz w:val="28"/>
          <w:szCs w:val="28"/>
        </w:rPr>
        <w:t>s</w:t>
      </w:r>
      <w:r w:rsidR="00717DD3" w:rsidRPr="00CE604E">
        <w:rPr>
          <w:rFonts w:ascii="Arial" w:hAnsi="Arial" w:cs="Arial"/>
          <w:color w:val="000000"/>
          <w:sz w:val="28"/>
          <w:szCs w:val="28"/>
        </w:rPr>
        <w:t xml:space="preserve"> na Rua Moisés Ruston, próximo ao ponto de ônibus, ao lado da fabrica Fantástico, no Parque Itamarati. </w:t>
      </w:r>
      <w:r w:rsidR="00717DD3"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="00717DD3" w:rsidRPr="00CE604E">
        <w:rPr>
          <w:rFonts w:ascii="Arial" w:hAnsi="Arial" w:cs="Arial"/>
          <w:color w:val="000000"/>
          <w:sz w:val="28"/>
          <w:szCs w:val="28"/>
        </w:rPr>
        <w:t xml:space="preserve"> Trata-se de pedido dos pedestres, tendo em vista que muitos, ao descerem do ônibus, precisam atravessar a rua e encontram muitas dificuldades. Realçamos ainda a circulação de estudantes devido à proximidade da faculdade. Sendo assim, a faixa de pedestre</w:t>
      </w:r>
      <w:r w:rsidR="007833D0" w:rsidRPr="00CE604E">
        <w:rPr>
          <w:rFonts w:ascii="Arial" w:hAnsi="Arial" w:cs="Arial"/>
          <w:color w:val="000000"/>
          <w:sz w:val="28"/>
          <w:szCs w:val="28"/>
        </w:rPr>
        <w:t>s</w:t>
      </w:r>
      <w:r w:rsidR="00717DD3" w:rsidRPr="00CE604E">
        <w:rPr>
          <w:rFonts w:ascii="Arial" w:hAnsi="Arial" w:cs="Arial"/>
          <w:color w:val="000000"/>
          <w:sz w:val="28"/>
          <w:szCs w:val="28"/>
        </w:rPr>
        <w:t xml:space="preserve"> é imprescindível para a segurança de todos que por ali transitam.</w:t>
      </w:r>
    </w:p>
    <w:p w:rsidR="00CE604E" w:rsidRDefault="00717DD3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pintura da faixa de pedestres na Rua Barão de Jacareí, em frente ao Colégio SEPP, no Centro.</w:t>
      </w:r>
      <w:r w:rsidRPr="00CE604E">
        <w:rPr>
          <w:rFonts w:ascii="Arial" w:hAnsi="Arial" w:cs="Arial"/>
          <w:b/>
          <w:color w:val="000000"/>
          <w:sz w:val="28"/>
          <w:szCs w:val="28"/>
        </w:rPr>
        <w:t xml:space="preserve"> JUSTIFICATIVA: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Trata-se de pedido dos pedestres, tendo em vista que a faixa encontra-se em frente ao colégio, onde há </w:t>
      </w:r>
      <w:r w:rsidR="007833D0" w:rsidRPr="00CE604E">
        <w:rPr>
          <w:rFonts w:ascii="Arial" w:hAnsi="Arial" w:cs="Arial"/>
          <w:color w:val="000000"/>
          <w:sz w:val="28"/>
          <w:szCs w:val="28"/>
        </w:rPr>
        <w:t xml:space="preserve">grande </w:t>
      </w:r>
      <w:r w:rsidRPr="00CE604E">
        <w:rPr>
          <w:rFonts w:ascii="Arial" w:hAnsi="Arial" w:cs="Arial"/>
          <w:color w:val="000000"/>
          <w:sz w:val="28"/>
          <w:szCs w:val="28"/>
        </w:rPr>
        <w:t>circulação de estudantes (crianças e adolescentes). A faixa de pedestres é imprescindível para a segurança de todos que por ali transitam.</w:t>
      </w:r>
    </w:p>
    <w:p w:rsidR="00717DD3" w:rsidRPr="00CE604E" w:rsidRDefault="00CE604E" w:rsidP="00CE604E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717DD3" w:rsidRPr="00CE604E" w:rsidRDefault="00717DD3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lastRenderedPageBreak/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</w:t>
      </w:r>
      <w:r w:rsidR="007833D0" w:rsidRPr="00CE604E">
        <w:rPr>
          <w:rFonts w:ascii="Arial" w:hAnsi="Arial" w:cs="Arial"/>
          <w:color w:val="000000"/>
          <w:sz w:val="28"/>
          <w:szCs w:val="28"/>
        </w:rPr>
        <w:t xml:space="preserve">troca </w:t>
      </w:r>
      <w:r w:rsidR="007833D0" w:rsidRPr="00CE604E">
        <w:rPr>
          <w:rFonts w:ascii="Arial" w:hAnsi="Arial" w:cs="Arial"/>
          <w:color w:val="000000"/>
          <w:sz w:val="28"/>
          <w:szCs w:val="28"/>
          <w:u w:val="single"/>
        </w:rPr>
        <w:t>urgente</w:t>
      </w:r>
      <w:r w:rsidR="007833D0" w:rsidRPr="00CE604E">
        <w:rPr>
          <w:rFonts w:ascii="Arial" w:hAnsi="Arial" w:cs="Arial"/>
          <w:color w:val="000000"/>
          <w:sz w:val="28"/>
          <w:szCs w:val="28"/>
        </w:rPr>
        <w:t xml:space="preserve"> da tampa da boca de lobo na Rua Miguel Leite do Amparo, no Centro. </w:t>
      </w:r>
      <w:r w:rsidR="007833D0"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="007833D0" w:rsidRPr="00CE604E">
        <w:rPr>
          <w:rFonts w:ascii="Arial" w:hAnsi="Arial" w:cs="Arial"/>
          <w:color w:val="000000"/>
          <w:sz w:val="28"/>
          <w:szCs w:val="28"/>
        </w:rPr>
        <w:t xml:space="preserve"> Trata-se</w:t>
      </w:r>
      <w:r w:rsidR="008E45CB" w:rsidRPr="00CE604E">
        <w:rPr>
          <w:rFonts w:ascii="Arial" w:hAnsi="Arial" w:cs="Arial"/>
          <w:color w:val="000000"/>
          <w:sz w:val="28"/>
          <w:szCs w:val="28"/>
        </w:rPr>
        <w:t xml:space="preserve"> de pedido dos pedestres locais</w:t>
      </w:r>
      <w:r w:rsidR="007833D0" w:rsidRPr="00CE604E">
        <w:rPr>
          <w:rFonts w:ascii="Arial" w:hAnsi="Arial" w:cs="Arial"/>
          <w:color w:val="000000"/>
          <w:sz w:val="28"/>
          <w:szCs w:val="28"/>
        </w:rPr>
        <w:t>. Solicitam em caráter de urgência que seja providenciada a troca da tampa da boca de lobo na Rua Miguel Leite do Amparo, em frente ao nº 242, que se encontra totalmente danificada. Ressalto que a mesma está localizada em área de grande circulação de pedestres, podendo causar sérios acidentes.</w:t>
      </w:r>
    </w:p>
    <w:p w:rsidR="007833D0" w:rsidRPr="00CE604E" w:rsidRDefault="007833D0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implantação de abrigo em ponto de ônibus na Rua Oliveira Viana, em frente </w:t>
      </w:r>
      <w:r w:rsidR="008E45CB" w:rsidRPr="00CE604E">
        <w:rPr>
          <w:rFonts w:ascii="Arial" w:hAnsi="Arial" w:cs="Arial"/>
          <w:color w:val="000000"/>
          <w:sz w:val="28"/>
          <w:szCs w:val="28"/>
        </w:rPr>
        <w:t>a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o nº 500, ao lado da área verde, no Jardim Nova Esperança. </w:t>
      </w:r>
      <w:r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</w:t>
      </w:r>
      <w:r w:rsidR="008E45CB" w:rsidRPr="00CE604E">
        <w:rPr>
          <w:rFonts w:ascii="Arial" w:hAnsi="Arial" w:cs="Arial"/>
          <w:color w:val="000000"/>
          <w:sz w:val="28"/>
          <w:szCs w:val="28"/>
        </w:rPr>
        <w:t>Trata-se de pedido do Sr. Edinaldo Romão Martins e dos demais usuários de ônibus da linha circular 10. Os usuários relatam a dificuldade que estão encontrando enquanto aguardam o ônibus neste local. Por falta de abrigo, ficam expostos a sol e chuva, ou são obrigados a procurar abrigo embaixo das árvores.</w:t>
      </w:r>
    </w:p>
    <w:p w:rsidR="008E45CB" w:rsidRPr="00CE604E" w:rsidRDefault="008E45CB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capina e limpeza no entorno da Lagoa da Rua Juruna, no Bairro Igarapés. </w:t>
      </w:r>
      <w:r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Trata-se de pedido dos moradores do bairro e desta rua. O mato está alto, tomando por completa a calçada, impossibilitando a passagem dos pedestres, de forma segura pela calçada. Os pedestres precisam atravessar a rua para transitar na calçada do outro lado ou andar no meio da pista, correndo o risco de serem atropelados por veículos.</w:t>
      </w:r>
    </w:p>
    <w:p w:rsidR="00CE604E" w:rsidRDefault="008E45CB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poda de quaresmeira plantada na área de retorno da Rua Palmira Moreira, no Jardim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das </w:t>
      </w:r>
      <w:r w:rsidRPr="00CE604E">
        <w:rPr>
          <w:rFonts w:ascii="Arial" w:hAnsi="Arial" w:cs="Arial"/>
          <w:color w:val="000000"/>
          <w:sz w:val="28"/>
          <w:szCs w:val="28"/>
        </w:rPr>
        <w:t>Indústrias.</w:t>
      </w:r>
      <w:r w:rsidR="002B46AF" w:rsidRPr="00CE604E">
        <w:rPr>
          <w:rFonts w:ascii="Arial" w:hAnsi="Arial" w:cs="Arial"/>
          <w:color w:val="000000"/>
          <w:sz w:val="28"/>
          <w:szCs w:val="28"/>
        </w:rPr>
        <w:t xml:space="preserve"> </w:t>
      </w:r>
      <w:r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Trata-se de pedido do Sr. </w:t>
      </w:r>
      <w:r w:rsidRPr="00CE604E">
        <w:rPr>
          <w:rFonts w:ascii="Arial" w:hAnsi="Arial" w:cs="Arial"/>
          <w:bCs/>
          <w:iCs/>
          <w:color w:val="000000"/>
          <w:sz w:val="28"/>
          <w:szCs w:val="28"/>
        </w:rPr>
        <w:t>Benedito dos Reis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e dos demais moradores próximos à viela. Na metade da viela há imensos galhos da quaresmeira que está plantada na Rua Palmira Moreira atrapalhando a passagem dos pedestres, que ainda correm o risco de serem atacados p</w:t>
      </w:r>
      <w:r w:rsidR="002B46AF" w:rsidRPr="00CE604E">
        <w:rPr>
          <w:rFonts w:ascii="Arial" w:hAnsi="Arial" w:cs="Arial"/>
          <w:color w:val="000000"/>
          <w:sz w:val="28"/>
          <w:szCs w:val="28"/>
        </w:rPr>
        <w:t>elos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marimbondos que se alojaram na mesma</w:t>
      </w:r>
      <w:r w:rsidR="002B46AF" w:rsidRPr="00CE604E">
        <w:rPr>
          <w:rFonts w:ascii="Arial" w:hAnsi="Arial" w:cs="Arial"/>
          <w:color w:val="000000"/>
          <w:sz w:val="28"/>
          <w:szCs w:val="28"/>
        </w:rPr>
        <w:t xml:space="preserve">. Essa viela é de grande importância para os moradores desta região, pois faz a ligação entre os Bairros: Jardim das indústrias e Altos de Santana. O local está sendo usado por usuários de entorpecentes e pessoas mal intencionadas que ali permanecem entre os </w:t>
      </w:r>
      <w:r w:rsidR="002B46AF" w:rsidRPr="00CE604E">
        <w:rPr>
          <w:rFonts w:ascii="Arial" w:hAnsi="Arial" w:cs="Arial"/>
          <w:color w:val="000000"/>
          <w:sz w:val="28"/>
          <w:szCs w:val="28"/>
        </w:rPr>
        <w:t>imensos</w:t>
      </w:r>
      <w:r w:rsidR="002B46AF" w:rsidRPr="00CE604E">
        <w:rPr>
          <w:rFonts w:ascii="Arial" w:hAnsi="Arial" w:cs="Arial"/>
          <w:color w:val="000000"/>
          <w:sz w:val="28"/>
          <w:szCs w:val="28"/>
        </w:rPr>
        <w:t xml:space="preserve"> galhos.</w:t>
      </w:r>
    </w:p>
    <w:p w:rsidR="008E45CB" w:rsidRPr="00CE604E" w:rsidRDefault="00CE604E" w:rsidP="00CE604E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2B46AF" w:rsidRPr="00CE604E" w:rsidRDefault="002B46AF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lastRenderedPageBreak/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pavimentação asfáltica </w:t>
      </w:r>
      <w:r w:rsidRPr="00CE604E">
        <w:rPr>
          <w:rFonts w:ascii="Arial" w:hAnsi="Arial" w:cs="Arial"/>
          <w:color w:val="000000"/>
          <w:sz w:val="28"/>
          <w:szCs w:val="28"/>
        </w:rPr>
        <w:t>em toda a extensão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da Rua Bom Recanto, no Jardim Panorama. </w:t>
      </w:r>
      <w:r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Trata-se de pedido da 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Senhora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</w:t>
      </w:r>
      <w:r w:rsidRPr="00CE604E">
        <w:rPr>
          <w:rFonts w:ascii="Arial" w:hAnsi="Arial" w:cs="Arial"/>
          <w:bCs/>
          <w:iCs/>
          <w:color w:val="000000"/>
          <w:sz w:val="28"/>
          <w:szCs w:val="28"/>
        </w:rPr>
        <w:t>Ana Maria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, moradora do nº 76, das 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Senhoras</w:t>
      </w:r>
      <w:r w:rsidRPr="00CE604E">
        <w:rPr>
          <w:rFonts w:ascii="Arial" w:hAnsi="Arial" w:cs="Arial"/>
          <w:color w:val="000000"/>
          <w:sz w:val="28"/>
          <w:szCs w:val="28"/>
          <w:vertAlign w:val="superscript"/>
        </w:rPr>
        <w:t xml:space="preserve">. </w:t>
      </w:r>
      <w:r w:rsidRPr="00CE604E">
        <w:rPr>
          <w:rFonts w:ascii="Arial" w:hAnsi="Arial" w:cs="Arial"/>
          <w:iCs/>
          <w:color w:val="000000"/>
          <w:sz w:val="28"/>
          <w:szCs w:val="28"/>
        </w:rPr>
        <w:t>Patrícia Pereira de Souza, Marta Donato, Jovelina Chaves Santos, Luzineide Chaves Santos Cristiane Alves Siqueira</w:t>
      </w:r>
      <w:r w:rsidR="0013513D" w:rsidRPr="00CE604E">
        <w:rPr>
          <w:rFonts w:ascii="Arial" w:hAnsi="Arial" w:cs="Arial"/>
          <w:iCs/>
          <w:color w:val="000000"/>
          <w:sz w:val="28"/>
          <w:szCs w:val="28"/>
        </w:rPr>
        <w:t>,</w:t>
      </w:r>
      <w:r w:rsidRPr="00CE604E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dos Senhores</w:t>
      </w:r>
      <w:r w:rsidR="0013513D" w:rsidRPr="00CE604E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CE604E">
        <w:rPr>
          <w:rFonts w:ascii="Arial" w:hAnsi="Arial" w:cs="Arial"/>
          <w:iCs/>
          <w:color w:val="000000"/>
          <w:sz w:val="28"/>
          <w:szCs w:val="28"/>
        </w:rPr>
        <w:t>Isael Alves Pereira, Ad</w:t>
      </w:r>
      <w:r w:rsidR="0013513D" w:rsidRPr="00CE604E">
        <w:rPr>
          <w:rFonts w:ascii="Arial" w:hAnsi="Arial" w:cs="Arial"/>
          <w:iCs/>
          <w:color w:val="000000"/>
          <w:sz w:val="28"/>
          <w:szCs w:val="28"/>
        </w:rPr>
        <w:t xml:space="preserve">élcio Eduardo do Prado Gonçalo, </w:t>
      </w:r>
      <w:r w:rsidRPr="00CE604E">
        <w:rPr>
          <w:rFonts w:ascii="Arial" w:hAnsi="Arial" w:cs="Arial"/>
          <w:iCs/>
          <w:color w:val="000000"/>
          <w:sz w:val="28"/>
          <w:szCs w:val="28"/>
        </w:rPr>
        <w:t>Zezito Alves Siqueira, Davi José Santos, Valdir Gonçalves de Souza, Ricardo Gomes da Silva e Nilson de Oliveira dos Santo</w:t>
      </w:r>
      <w:r w:rsidRPr="00CE604E">
        <w:rPr>
          <w:rFonts w:ascii="Arial" w:hAnsi="Arial" w:cs="Arial"/>
          <w:color w:val="000000"/>
          <w:sz w:val="28"/>
          <w:szCs w:val="28"/>
        </w:rPr>
        <w:t>s, mediante documento de abaixo assinado. Os moradores da Rua Bom Recanto há anos v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ê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m sofrendo com o descaso por parte do Governo do Município. Pagam um </w:t>
      </w:r>
      <w:r w:rsidRPr="00CE604E">
        <w:rPr>
          <w:rFonts w:ascii="Arial" w:hAnsi="Arial" w:cs="Arial"/>
          <w:bCs/>
          <w:color w:val="000000"/>
          <w:sz w:val="28"/>
          <w:szCs w:val="28"/>
        </w:rPr>
        <w:t>IPTU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exorbitante e estão recebendo 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 xml:space="preserve">em 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retorno o total 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abandono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e esquecimento. Há aproximadamente trinta famílias nesta rua e a maioria destes moradores estão obrigados a deixar seus veículos na casa de seus familiares em bairro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s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vizinho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s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por não conseguirem entrar e sair de suas garagens. O motonivelamento e cascalhamento não são suficientes, pois após a primeira chuva forte se desfaz, e 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 xml:space="preserve">tudo 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volta 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>à situação anterior</w:t>
      </w:r>
      <w:r w:rsidRPr="00CE604E">
        <w:rPr>
          <w:rFonts w:ascii="Arial" w:hAnsi="Arial" w:cs="Arial"/>
          <w:color w:val="000000"/>
          <w:sz w:val="28"/>
          <w:szCs w:val="28"/>
        </w:rPr>
        <w:t>.</w:t>
      </w:r>
      <w:r w:rsidR="0013513D" w:rsidRPr="00CE604E">
        <w:rPr>
          <w:rFonts w:ascii="Arial" w:hAnsi="Arial" w:cs="Arial"/>
          <w:color w:val="000000"/>
          <w:sz w:val="28"/>
          <w:szCs w:val="28"/>
        </w:rPr>
        <w:t xml:space="preserve"> Mais grave ainda é que atualmente o Senhor Valdir Gonçalves de Souza está passando por tratamento de saúde, e por residir no final da rua tem dificuldade de obter atendimento da ambulância, que não consegue chegar a sua residência para levá-lo ao hospital e vice-versa, devido à via estar intransitável.</w:t>
      </w:r>
    </w:p>
    <w:p w:rsidR="00503E11" w:rsidRPr="00CE604E" w:rsidRDefault="00503E11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</w:t>
      </w:r>
      <w:r w:rsidR="0090088A" w:rsidRPr="00CE604E">
        <w:rPr>
          <w:rFonts w:ascii="Arial" w:hAnsi="Arial" w:cs="Arial"/>
          <w:color w:val="000000"/>
          <w:sz w:val="28"/>
          <w:szCs w:val="28"/>
        </w:rPr>
        <w:t xml:space="preserve"> instalação de braços, luminárias e lâmpadas em um trecho da Rua Geraldo Mathias da Silva, no Jardim Novo Amanhecer</w:t>
      </w:r>
      <w:r w:rsidR="0090088A" w:rsidRPr="00CE604E">
        <w:rPr>
          <w:rFonts w:ascii="Arial" w:hAnsi="Arial" w:cs="Arial"/>
          <w:color w:val="000000"/>
          <w:sz w:val="28"/>
          <w:szCs w:val="28"/>
        </w:rPr>
        <w:t xml:space="preserve">. </w:t>
      </w:r>
      <w:r w:rsidR="0090088A"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="0090088A" w:rsidRPr="00CE604E">
        <w:rPr>
          <w:rFonts w:ascii="Arial" w:hAnsi="Arial" w:cs="Arial"/>
          <w:color w:val="000000"/>
          <w:sz w:val="28"/>
          <w:szCs w:val="28"/>
        </w:rPr>
        <w:t xml:space="preserve"> Trata-se de pedido do Sr. </w:t>
      </w:r>
      <w:r w:rsidR="0090088A" w:rsidRPr="00CE604E">
        <w:rPr>
          <w:rFonts w:ascii="Arial" w:hAnsi="Arial" w:cs="Arial"/>
          <w:bCs/>
          <w:iCs/>
          <w:color w:val="000000"/>
          <w:sz w:val="28"/>
          <w:szCs w:val="28"/>
        </w:rPr>
        <w:t>Luiz Carlos Martins</w:t>
      </w:r>
      <w:r w:rsidR="0090088A" w:rsidRPr="00CE604E">
        <w:rPr>
          <w:rFonts w:ascii="Arial" w:hAnsi="Arial" w:cs="Arial"/>
          <w:color w:val="000000"/>
          <w:sz w:val="28"/>
          <w:szCs w:val="28"/>
        </w:rPr>
        <w:t xml:space="preserve">, pastor responsável pela </w:t>
      </w:r>
      <w:r w:rsidR="0090088A" w:rsidRPr="00CE604E">
        <w:rPr>
          <w:rFonts w:ascii="Arial" w:hAnsi="Arial" w:cs="Arial"/>
          <w:iCs/>
          <w:color w:val="000000"/>
          <w:sz w:val="28"/>
          <w:szCs w:val="28"/>
        </w:rPr>
        <w:t>Igreja Evangélica Pentecostal Unidos em Cristo</w:t>
      </w:r>
      <w:r w:rsidR="0090088A" w:rsidRPr="00CE604E">
        <w:rPr>
          <w:rFonts w:ascii="Arial" w:hAnsi="Arial" w:cs="Arial"/>
          <w:color w:val="000000"/>
          <w:sz w:val="28"/>
          <w:szCs w:val="28"/>
        </w:rPr>
        <w:t xml:space="preserve"> e os demais moradores da referida rua</w:t>
      </w:r>
      <w:r w:rsidR="0090088A" w:rsidRPr="00CE604E">
        <w:rPr>
          <w:rFonts w:ascii="Arial" w:hAnsi="Arial" w:cs="Arial"/>
          <w:iCs/>
          <w:color w:val="000000"/>
          <w:sz w:val="28"/>
          <w:szCs w:val="28"/>
        </w:rPr>
        <w:t>.</w:t>
      </w:r>
      <w:r w:rsidR="0090088A" w:rsidRPr="00CE604E">
        <w:rPr>
          <w:rFonts w:ascii="Arial" w:hAnsi="Arial" w:cs="Arial"/>
          <w:color w:val="000000"/>
          <w:sz w:val="28"/>
          <w:szCs w:val="28"/>
        </w:rPr>
        <w:t xml:space="preserve"> Vale salientar que toda a Rua Geraldo Mathias da Silva possui iluminação, mas o trecho entre os números 4 e 19 não possui os braços, luminárias e lâmpadas. A falta de iluminação nesse trecho acarreta preocupação aos munícipes, por se tratar de uma curva, e ainda devido à movimentação intensa de veículos e pedestres, principalmente em dias de culto na referida igreja que está situada próximo ao local. A segurança dos moradores fica comprometida na imensa escuridão, e a visibilidade dos condutores de veículos se torna precária, propiciando risco de graves acidentes.</w:t>
      </w:r>
    </w:p>
    <w:p w:rsidR="0090088A" w:rsidRPr="00CE604E" w:rsidRDefault="0090088A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lastRenderedPageBreak/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</w:t>
      </w:r>
      <w:r w:rsidRPr="00CE604E">
        <w:rPr>
          <w:rFonts w:ascii="Arial" w:hAnsi="Arial" w:cs="Arial"/>
          <w:color w:val="000000"/>
          <w:sz w:val="28"/>
          <w:szCs w:val="28"/>
        </w:rPr>
        <w:t>manutenção permanente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das UBS - Unidades Básicas de Saúde de todo o Município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. </w:t>
      </w:r>
      <w:r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Trata-se de pedido dos usuários das UBS. Sabemos da importância de uma Unidade Básica de Saúde, e por isso as mesmas devem sempre estar em bom estado de conservação. Não podemos admitir mato alto, falta de manutenção e entulhos no entorno de um posto de saúde, devendo assim ser realizada a manutenção permanente. Saliento que, se forem feitos reparos permanentemente, os prejuízos serão menores e os usuários valorizam um bem público em perfeitas condições de uso. </w:t>
      </w:r>
    </w:p>
    <w:p w:rsidR="0090088A" w:rsidRPr="00CE604E" w:rsidRDefault="0090088A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capina e limpeza nas áreas externa e interna da Unidade Básica de Saúde e </w:t>
      </w:r>
      <w:r w:rsidR="00CE604E" w:rsidRPr="00CE604E">
        <w:rPr>
          <w:rFonts w:ascii="Arial" w:hAnsi="Arial" w:cs="Arial"/>
          <w:color w:val="000000"/>
          <w:sz w:val="28"/>
          <w:szCs w:val="28"/>
        </w:rPr>
        <w:t xml:space="preserve">na </w:t>
      </w:r>
      <w:r w:rsidRPr="00CE604E">
        <w:rPr>
          <w:rFonts w:ascii="Arial" w:hAnsi="Arial" w:cs="Arial"/>
          <w:color w:val="000000"/>
          <w:sz w:val="28"/>
          <w:szCs w:val="28"/>
        </w:rPr>
        <w:t>EMEI situada</w:t>
      </w:r>
      <w:r w:rsidR="00CE604E" w:rsidRPr="00CE604E">
        <w:rPr>
          <w:rFonts w:ascii="Arial" w:hAnsi="Arial" w:cs="Arial"/>
          <w:color w:val="000000"/>
          <w:sz w:val="28"/>
          <w:szCs w:val="28"/>
        </w:rPr>
        <w:t>s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na </w:t>
      </w:r>
      <w:r w:rsidR="00CE604E" w:rsidRPr="00CE604E">
        <w:rPr>
          <w:rFonts w:ascii="Arial" w:hAnsi="Arial" w:cs="Arial"/>
          <w:color w:val="000000"/>
          <w:sz w:val="28"/>
          <w:szCs w:val="28"/>
        </w:rPr>
        <w:t>Rua Engenheiro Flávio da Silva Freitas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, no </w:t>
      </w:r>
      <w:r w:rsidR="00CE604E" w:rsidRPr="00CE604E">
        <w:rPr>
          <w:rFonts w:ascii="Arial" w:hAnsi="Arial" w:cs="Arial"/>
          <w:color w:val="000000"/>
          <w:sz w:val="28"/>
          <w:szCs w:val="28"/>
        </w:rPr>
        <w:t>Bairro Igarapés</w:t>
      </w:r>
      <w:r w:rsidR="00CE604E" w:rsidRPr="00CE604E">
        <w:rPr>
          <w:rFonts w:ascii="Arial" w:hAnsi="Arial" w:cs="Arial"/>
          <w:color w:val="000000"/>
          <w:sz w:val="28"/>
          <w:szCs w:val="28"/>
        </w:rPr>
        <w:t xml:space="preserve">. </w:t>
      </w:r>
      <w:r w:rsidR="00CE604E"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="00CE604E" w:rsidRPr="00CE604E">
        <w:rPr>
          <w:rFonts w:ascii="Arial" w:hAnsi="Arial" w:cs="Arial"/>
          <w:color w:val="000000"/>
          <w:sz w:val="28"/>
          <w:szCs w:val="28"/>
        </w:rPr>
        <w:t xml:space="preserve"> Trata-se de pedido dos moradores do bairro e usuários da Unidade Básica de Saúde. Os fundos e a lateral da UBS estão em total abandono, um verdadeiro matagal, acarretando o aparecimento de diversos animais peçonhentos e gambás, o que é inadmissível para um local de preservação da saúde pública. O matagal também atinge os fundos da EMEI Comendador Antonio Loureiro Cardoso, podendo acarretar prejuízos para as crianças que ali permanecem e ficam expostas a picadas de insetos.</w:t>
      </w:r>
    </w:p>
    <w:p w:rsidR="00CE604E" w:rsidRPr="00CE604E" w:rsidRDefault="00CE604E" w:rsidP="00CE604E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CE604E">
        <w:rPr>
          <w:rFonts w:ascii="Arial" w:hAnsi="Arial" w:cs="Arial"/>
          <w:b/>
          <w:color w:val="000000"/>
          <w:sz w:val="28"/>
          <w:szCs w:val="28"/>
        </w:rPr>
        <w:t>INDICO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 a manutenção em grelha e torneira na Unidade Básica de Saúde situada na Rua Engenheiro Flávio da Silva Freitas, no Bairro Igarapés</w:t>
      </w:r>
      <w:r w:rsidRPr="00CE604E">
        <w:rPr>
          <w:rFonts w:ascii="Arial" w:hAnsi="Arial" w:cs="Arial"/>
          <w:color w:val="000000"/>
          <w:sz w:val="28"/>
          <w:szCs w:val="28"/>
        </w:rPr>
        <w:t xml:space="preserve">. </w:t>
      </w:r>
      <w:r w:rsidRPr="00CE604E">
        <w:rPr>
          <w:rFonts w:ascii="Arial" w:hAnsi="Arial" w:cs="Arial"/>
          <w:b/>
          <w:color w:val="000000"/>
          <w:sz w:val="28"/>
          <w:szCs w:val="28"/>
        </w:rPr>
        <w:t>JUSTIFICATIVA:</w:t>
      </w:r>
      <w:r w:rsidRPr="00CE604E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CE604E">
        <w:rPr>
          <w:rFonts w:ascii="Arial" w:hAnsi="Arial" w:cs="Arial"/>
          <w:color w:val="000000"/>
          <w:sz w:val="28"/>
          <w:szCs w:val="28"/>
        </w:rPr>
        <w:t>Trata-se de pedido dos usuários da Unidade Básica de Saúde. A entrada da UBS possui uma grelha de escoamento de água que está danificada, podendo acarretar danos aos usuários que, se não prestarem atenção, podem ferir o pé no vão da grelha. E ainda sabemos que nos dias de hoje temos que economizar água, o que não vem ocorrendo na Unidade de Saúde pois a torneira do banheiro feminino está gotejando sem parar, causando um grande desperdício, devendo ser feita a manutenção necessária para evitar qualquer prejuízo.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3841D2">
        <w:rPr>
          <w:rFonts w:ascii="Arial" w:hAnsi="Arial" w:cs="Arial"/>
          <w:b/>
          <w:caps/>
          <w:color w:val="000000"/>
          <w:sz w:val="18"/>
          <w:szCs w:val="18"/>
        </w:rPr>
        <w:t>28/04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EB2" w:rsidRDefault="00BE6EB2">
      <w:r>
        <w:separator/>
      </w:r>
    </w:p>
  </w:endnote>
  <w:endnote w:type="continuationSeparator" w:id="0">
    <w:p w:rsidR="00BE6EB2" w:rsidRDefault="00BE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134D2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</w:t>
    </w:r>
    <w:r w:rsidR="001134D2">
      <w:rPr>
        <w:rFonts w:ascii="Arial" w:hAnsi="Arial" w:cs="Arial"/>
        <w:sz w:val="20"/>
        <w:szCs w:val="20"/>
      </w:rPr>
      <w:t>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EB2" w:rsidRDefault="00BE6EB2">
      <w:r>
        <w:separator/>
      </w:r>
    </w:p>
  </w:footnote>
  <w:footnote w:type="continuationSeparator" w:id="0">
    <w:p w:rsidR="00BE6EB2" w:rsidRDefault="00BE6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2ED3C21" wp14:editId="2228A6E4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C9737B2" wp14:editId="20406A5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623CCB7F" wp14:editId="5157A7F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3841D2" w:rsidRPr="003841D2">
      <w:rPr>
        <w:rFonts w:ascii="Arial Black" w:hAnsi="Arial Black" w:cs="Arial"/>
        <w:b/>
        <w:sz w:val="28"/>
        <w:szCs w:val="28"/>
      </w:rPr>
      <w:t>678</w:t>
    </w:r>
    <w:r w:rsidRPr="003841D2">
      <w:rPr>
        <w:rFonts w:ascii="Arial Black" w:hAnsi="Arial Black" w:cs="Arial"/>
        <w:b/>
        <w:sz w:val="28"/>
        <w:szCs w:val="28"/>
      </w:rPr>
      <w:fldChar w:fldCharType="begin"/>
    </w:r>
    <w:r w:rsidRPr="003841D2">
      <w:rPr>
        <w:rFonts w:ascii="Arial Black" w:hAnsi="Arial Black" w:cs="Arial"/>
        <w:b/>
        <w:sz w:val="28"/>
        <w:szCs w:val="28"/>
      </w:rPr>
      <w:instrText xml:space="preserve">  </w:instrText>
    </w:r>
    <w:r w:rsidRPr="003841D2">
      <w:rPr>
        <w:rFonts w:ascii="Arial Black" w:hAnsi="Arial Black" w:cs="Arial"/>
        <w:b/>
        <w:sz w:val="28"/>
        <w:szCs w:val="28"/>
      </w:rPr>
      <w:fldChar w:fldCharType="end"/>
    </w:r>
    <w:r w:rsidRPr="003841D2">
      <w:rPr>
        <w:rFonts w:ascii="Arial Black" w:hAnsi="Arial Black" w:cs="Arial"/>
        <w:b/>
        <w:sz w:val="28"/>
        <w:szCs w:val="28"/>
      </w:rPr>
      <w:t>/201</w:t>
    </w:r>
    <w:r w:rsidR="00A534C7" w:rsidRPr="003841D2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3841D2" w:rsidRPr="003841D2">
      <w:rPr>
        <w:rFonts w:ascii="Arial Black" w:hAnsi="Arial Black" w:cs="Arial"/>
        <w:b/>
        <w:sz w:val="28"/>
        <w:szCs w:val="28"/>
      </w:rPr>
      <w:t>28/04</w:t>
    </w:r>
    <w:r w:rsidRPr="003841D2">
      <w:rPr>
        <w:rFonts w:ascii="Arial Black" w:hAnsi="Arial Black" w:cs="Arial"/>
        <w:b/>
        <w:sz w:val="28"/>
        <w:szCs w:val="28"/>
      </w:rPr>
      <w:fldChar w:fldCharType="begin"/>
    </w:r>
    <w:r w:rsidRPr="003841D2">
      <w:rPr>
        <w:rFonts w:ascii="Arial Black" w:hAnsi="Arial Black" w:cs="Arial"/>
        <w:b/>
        <w:sz w:val="28"/>
        <w:szCs w:val="28"/>
      </w:rPr>
      <w:instrText xml:space="preserve">  </w:instrText>
    </w:r>
    <w:r w:rsidRPr="003841D2">
      <w:rPr>
        <w:rFonts w:ascii="Arial Black" w:hAnsi="Arial Black" w:cs="Arial"/>
        <w:b/>
        <w:sz w:val="28"/>
        <w:szCs w:val="28"/>
      </w:rPr>
      <w:fldChar w:fldCharType="end"/>
    </w:r>
    <w:r w:rsidRPr="003841D2">
      <w:rPr>
        <w:rFonts w:ascii="Arial Black" w:hAnsi="Arial Black" w:cs="Arial"/>
        <w:b/>
        <w:sz w:val="28"/>
        <w:szCs w:val="28"/>
      </w:rPr>
      <w:fldChar w:fldCharType="begin"/>
    </w:r>
    <w:r w:rsidRPr="003841D2">
      <w:rPr>
        <w:rFonts w:ascii="Arial Black" w:hAnsi="Arial Black" w:cs="Arial"/>
        <w:b/>
        <w:sz w:val="28"/>
        <w:szCs w:val="28"/>
      </w:rPr>
      <w:instrText xml:space="preserve">  </w:instrText>
    </w:r>
    <w:r w:rsidRPr="003841D2">
      <w:rPr>
        <w:rFonts w:ascii="Arial Black" w:hAnsi="Arial Black" w:cs="Arial"/>
        <w:b/>
        <w:sz w:val="28"/>
        <w:szCs w:val="28"/>
      </w:rPr>
      <w:fldChar w:fldCharType="end"/>
    </w:r>
    <w:r w:rsidRPr="003841D2">
      <w:rPr>
        <w:rFonts w:ascii="Arial Black" w:hAnsi="Arial Black" w:cs="Arial"/>
        <w:b/>
        <w:sz w:val="28"/>
        <w:szCs w:val="28"/>
      </w:rPr>
      <w:t>/201</w:t>
    </w:r>
    <w:r w:rsidR="002C6191" w:rsidRPr="003841D2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23F09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323F09">
      <w:rPr>
        <w:rStyle w:val="Nmerodepgina"/>
        <w:rFonts w:ascii="Arial" w:hAnsi="Arial" w:cs="Arial"/>
        <w:b/>
        <w:noProof/>
      </w:rPr>
      <w:t>04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366622AD"/>
    <w:multiLevelType w:val="hybridMultilevel"/>
    <w:tmpl w:val="0A440CEC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58D2"/>
    <w:rsid w:val="000E62A6"/>
    <w:rsid w:val="000E73DE"/>
    <w:rsid w:val="000F52B6"/>
    <w:rsid w:val="0010435A"/>
    <w:rsid w:val="001134D2"/>
    <w:rsid w:val="00122619"/>
    <w:rsid w:val="00133B3B"/>
    <w:rsid w:val="0013513D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B46AF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23F09"/>
    <w:rsid w:val="003309EA"/>
    <w:rsid w:val="00334F82"/>
    <w:rsid w:val="00340D4A"/>
    <w:rsid w:val="003452BC"/>
    <w:rsid w:val="003622B8"/>
    <w:rsid w:val="00370CD0"/>
    <w:rsid w:val="003841D2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3E11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17DD3"/>
    <w:rsid w:val="00722F7D"/>
    <w:rsid w:val="00730BCE"/>
    <w:rsid w:val="00741117"/>
    <w:rsid w:val="0076364C"/>
    <w:rsid w:val="00767750"/>
    <w:rsid w:val="007833D0"/>
    <w:rsid w:val="007A6715"/>
    <w:rsid w:val="007B5856"/>
    <w:rsid w:val="007C4E7D"/>
    <w:rsid w:val="007E33E1"/>
    <w:rsid w:val="007F3A85"/>
    <w:rsid w:val="007F3FDF"/>
    <w:rsid w:val="007F6AD7"/>
    <w:rsid w:val="008248B7"/>
    <w:rsid w:val="008256BD"/>
    <w:rsid w:val="00855136"/>
    <w:rsid w:val="008623B1"/>
    <w:rsid w:val="00865434"/>
    <w:rsid w:val="00897D50"/>
    <w:rsid w:val="008E45CB"/>
    <w:rsid w:val="008F1DDF"/>
    <w:rsid w:val="0090088A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6EB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E604E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248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24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28</TotalTime>
  <Pages>4</Pages>
  <Words>1275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8144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2015-04-27T20:50:00Z</cp:lastPrinted>
  <dcterms:created xsi:type="dcterms:W3CDTF">2015-04-27T20:23:00Z</dcterms:created>
  <dcterms:modified xsi:type="dcterms:W3CDTF">2015-04-27T20:50:00Z</dcterms:modified>
</cp:coreProperties>
</file>