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04FD0">
        <w:rPr>
          <w:rFonts w:ascii="Arial" w:hAnsi="Arial" w:cs="Arial"/>
          <w:b/>
          <w:caps/>
          <w:sz w:val="28"/>
          <w:szCs w:val="28"/>
        </w:rPr>
        <w:t>427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D04FD0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FD0">
              <w:rPr>
                <w:rFonts w:ascii="Arial" w:hAnsi="Arial" w:cs="Arial"/>
                <w:sz w:val="20"/>
                <w:szCs w:val="20"/>
              </w:rPr>
              <w:t>Refere-se às instalações elétricas da Creche Morro do Cristo.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04FD0" w:rsidRPr="00D04FD0" w:rsidRDefault="00D04FD0" w:rsidP="00D04FD0">
      <w:pPr>
        <w:tabs>
          <w:tab w:val="left" w:pos="-600"/>
        </w:tabs>
        <w:spacing w:after="180" w:line="300" w:lineRule="auto"/>
        <w:ind w:firstLine="1701"/>
        <w:jc w:val="both"/>
        <w:rPr>
          <w:rFonts w:ascii="Arial" w:hAnsi="Arial" w:cs="Arial"/>
        </w:rPr>
      </w:pPr>
      <w:r w:rsidRPr="00D04FD0">
        <w:rPr>
          <w:rFonts w:ascii="Arial" w:hAnsi="Arial" w:cs="Arial"/>
        </w:rPr>
        <w:t xml:space="preserve">CONSIDERANDO que a utilização de geradores de energia </w:t>
      </w:r>
      <w:r w:rsidR="002317F6">
        <w:rPr>
          <w:rFonts w:ascii="Arial" w:hAnsi="Arial" w:cs="Arial"/>
        </w:rPr>
        <w:t>acarreta</w:t>
      </w:r>
      <w:r w:rsidRPr="00D04F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emissão de </w:t>
      </w:r>
      <w:r w:rsidRPr="00D04FD0">
        <w:rPr>
          <w:rFonts w:ascii="Arial" w:hAnsi="Arial" w:cs="Arial"/>
        </w:rPr>
        <w:t>poluentes na atmosfera;</w:t>
      </w:r>
    </w:p>
    <w:p w:rsidR="00D04FD0" w:rsidRPr="00D04FD0" w:rsidRDefault="00D04FD0" w:rsidP="00D04FD0">
      <w:pPr>
        <w:tabs>
          <w:tab w:val="left" w:pos="-600"/>
        </w:tabs>
        <w:spacing w:after="180" w:line="300" w:lineRule="auto"/>
        <w:ind w:firstLine="1701"/>
        <w:jc w:val="both"/>
        <w:rPr>
          <w:rFonts w:ascii="Arial" w:hAnsi="Arial" w:cs="Arial"/>
        </w:rPr>
      </w:pPr>
      <w:r w:rsidRPr="00D04FD0">
        <w:rPr>
          <w:rFonts w:ascii="Arial" w:hAnsi="Arial" w:cs="Arial"/>
        </w:rPr>
        <w:t xml:space="preserve">CONSIDERANDO que </w:t>
      </w:r>
      <w:r>
        <w:rPr>
          <w:rFonts w:ascii="Arial" w:hAnsi="Arial" w:cs="Arial"/>
        </w:rPr>
        <w:t xml:space="preserve">o </w:t>
      </w:r>
      <w:r w:rsidRPr="00D04FD0">
        <w:rPr>
          <w:rFonts w:ascii="Arial" w:hAnsi="Arial" w:cs="Arial"/>
        </w:rPr>
        <w:t xml:space="preserve">custo por </w:t>
      </w:r>
      <w:proofErr w:type="gramStart"/>
      <w:r>
        <w:rPr>
          <w:rFonts w:ascii="Arial" w:hAnsi="Arial" w:cs="Arial"/>
        </w:rPr>
        <w:t>k</w:t>
      </w:r>
      <w:r w:rsidRPr="00D04FD0">
        <w:rPr>
          <w:rFonts w:ascii="Arial" w:hAnsi="Arial" w:cs="Arial"/>
        </w:rPr>
        <w:t>W</w:t>
      </w:r>
      <w:proofErr w:type="gramEnd"/>
      <w:r w:rsidRPr="00D04FD0">
        <w:rPr>
          <w:rFonts w:ascii="Arial" w:hAnsi="Arial" w:cs="Arial"/>
        </w:rPr>
        <w:t xml:space="preserve">/h para gerar energia a partir de geradores </w:t>
      </w:r>
      <w:r>
        <w:rPr>
          <w:rFonts w:ascii="Arial" w:hAnsi="Arial" w:cs="Arial"/>
        </w:rPr>
        <w:t>é</w:t>
      </w:r>
      <w:r w:rsidRPr="00D04FD0">
        <w:rPr>
          <w:rFonts w:ascii="Arial" w:hAnsi="Arial" w:cs="Arial"/>
        </w:rPr>
        <w:t xml:space="preserve"> superior ao da </w:t>
      </w:r>
      <w:r>
        <w:rPr>
          <w:rFonts w:ascii="Arial" w:hAnsi="Arial" w:cs="Arial"/>
        </w:rPr>
        <w:t xml:space="preserve">energia </w:t>
      </w:r>
      <w:r w:rsidRPr="00D04FD0">
        <w:rPr>
          <w:rFonts w:ascii="Arial" w:hAnsi="Arial" w:cs="Arial"/>
        </w:rPr>
        <w:t>fornecida pela concessionária;</w:t>
      </w:r>
    </w:p>
    <w:p w:rsidR="00D04FD0" w:rsidRPr="00D04FD0" w:rsidRDefault="00D04FD0" w:rsidP="00D04FD0">
      <w:pPr>
        <w:tabs>
          <w:tab w:val="left" w:pos="-600"/>
        </w:tabs>
        <w:spacing w:after="180" w:line="300" w:lineRule="auto"/>
        <w:ind w:firstLine="1701"/>
        <w:jc w:val="both"/>
        <w:rPr>
          <w:rFonts w:ascii="Arial" w:hAnsi="Arial" w:cs="Arial"/>
        </w:rPr>
      </w:pPr>
      <w:r w:rsidRPr="00D04FD0">
        <w:rPr>
          <w:rFonts w:ascii="Arial" w:hAnsi="Arial" w:cs="Arial"/>
        </w:rPr>
        <w:t>CONSIDERANDO que vários equipamentos elétricos, como computadores, geladeiras e outros não podem ficar desligados;</w:t>
      </w:r>
    </w:p>
    <w:p w:rsidR="00D04FD0" w:rsidRPr="00D04FD0" w:rsidRDefault="00D04FD0" w:rsidP="00D04FD0">
      <w:pPr>
        <w:tabs>
          <w:tab w:val="left" w:pos="-600"/>
        </w:tabs>
        <w:spacing w:after="180" w:line="300" w:lineRule="auto"/>
        <w:ind w:firstLine="1701"/>
        <w:jc w:val="both"/>
        <w:rPr>
          <w:rFonts w:ascii="Arial" w:hAnsi="Arial" w:cs="Arial"/>
        </w:rPr>
      </w:pPr>
      <w:r w:rsidRPr="00D04FD0">
        <w:rPr>
          <w:rFonts w:ascii="Arial" w:hAnsi="Arial" w:cs="Arial"/>
        </w:rPr>
        <w:t>CONSIDERANDO que o prédio não pode permanecer à noite sem a devida iluminação</w:t>
      </w:r>
      <w:r>
        <w:rPr>
          <w:rFonts w:ascii="Arial" w:hAnsi="Arial" w:cs="Arial"/>
        </w:rPr>
        <w:t>,</w:t>
      </w:r>
      <w:r w:rsidRPr="00D04FD0">
        <w:rPr>
          <w:rFonts w:ascii="Arial" w:hAnsi="Arial" w:cs="Arial"/>
        </w:rPr>
        <w:t xml:space="preserve"> por quest</w:t>
      </w:r>
      <w:r>
        <w:rPr>
          <w:rFonts w:ascii="Arial" w:hAnsi="Arial" w:cs="Arial"/>
        </w:rPr>
        <w:t>ões</w:t>
      </w:r>
      <w:r w:rsidR="002317F6">
        <w:rPr>
          <w:rFonts w:ascii="Arial" w:hAnsi="Arial" w:cs="Arial"/>
        </w:rPr>
        <w:t xml:space="preserve"> de segurança,</w:t>
      </w:r>
      <w:bookmarkStart w:id="0" w:name="_GoBack"/>
      <w:bookmarkEnd w:id="0"/>
    </w:p>
    <w:p w:rsidR="00F65C85" w:rsidRPr="00F65C85" w:rsidRDefault="00F65C85" w:rsidP="00D04FD0">
      <w:pPr>
        <w:tabs>
          <w:tab w:val="left" w:pos="-600"/>
        </w:tabs>
        <w:spacing w:after="180" w:line="30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</w:t>
      </w:r>
      <w:proofErr w:type="gramStart"/>
      <w:r w:rsidRPr="00F65C85">
        <w:rPr>
          <w:rFonts w:ascii="Arial" w:hAnsi="Arial" w:cs="Arial"/>
        </w:rPr>
        <w:t>de</w:t>
      </w:r>
      <w:proofErr w:type="gramEnd"/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0E4D01" w:rsidRDefault="00D04FD0" w:rsidP="00D04FD0">
      <w:pPr>
        <w:numPr>
          <w:ilvl w:val="0"/>
          <w:numId w:val="2"/>
        </w:numPr>
        <w:tabs>
          <w:tab w:val="clear" w:pos="360"/>
          <w:tab w:val="left" w:pos="2127"/>
        </w:tabs>
        <w:spacing w:after="180" w:line="300" w:lineRule="auto"/>
        <w:ind w:left="2127" w:hanging="449"/>
        <w:jc w:val="both"/>
        <w:rPr>
          <w:rFonts w:ascii="Arial" w:hAnsi="Arial" w:cs="Arial"/>
        </w:rPr>
      </w:pPr>
      <w:r w:rsidRPr="00D04FD0">
        <w:rPr>
          <w:rFonts w:ascii="Arial" w:hAnsi="Arial" w:cs="Arial"/>
        </w:rPr>
        <w:t xml:space="preserve">Porque </w:t>
      </w:r>
      <w:r>
        <w:rPr>
          <w:rFonts w:ascii="Arial" w:hAnsi="Arial" w:cs="Arial"/>
        </w:rPr>
        <w:t>a</w:t>
      </w:r>
      <w:r w:rsidRPr="00D04FD0">
        <w:rPr>
          <w:rFonts w:ascii="Arial" w:hAnsi="Arial" w:cs="Arial"/>
        </w:rPr>
        <w:t xml:space="preserve"> Creche </w:t>
      </w:r>
      <w:r>
        <w:rPr>
          <w:rFonts w:ascii="Arial" w:hAnsi="Arial" w:cs="Arial"/>
        </w:rPr>
        <w:t xml:space="preserve">Morro do Cristo </w:t>
      </w:r>
      <w:r w:rsidRPr="00D04FD0">
        <w:rPr>
          <w:rFonts w:ascii="Arial" w:hAnsi="Arial" w:cs="Arial"/>
        </w:rPr>
        <w:t>foi inaugurada sem ter sido concluída a instalaç</w:t>
      </w:r>
      <w:r>
        <w:rPr>
          <w:rFonts w:ascii="Arial" w:hAnsi="Arial" w:cs="Arial"/>
        </w:rPr>
        <w:t>ão</w:t>
      </w:r>
      <w:r w:rsidRPr="00D04FD0">
        <w:rPr>
          <w:rFonts w:ascii="Arial" w:hAnsi="Arial" w:cs="Arial"/>
        </w:rPr>
        <w:t xml:space="preserve"> para a entrada de energia elétrica?</w:t>
      </w:r>
    </w:p>
    <w:p w:rsidR="00D04FD0" w:rsidRDefault="00D04FD0" w:rsidP="00D04FD0">
      <w:pPr>
        <w:numPr>
          <w:ilvl w:val="0"/>
          <w:numId w:val="2"/>
        </w:numPr>
        <w:tabs>
          <w:tab w:val="clear" w:pos="360"/>
          <w:tab w:val="left" w:pos="2127"/>
        </w:tabs>
        <w:spacing w:after="180" w:line="300" w:lineRule="auto"/>
        <w:ind w:left="2127" w:hanging="449"/>
        <w:jc w:val="both"/>
        <w:rPr>
          <w:rFonts w:ascii="Arial" w:hAnsi="Arial" w:cs="Arial"/>
        </w:rPr>
      </w:pPr>
      <w:r w:rsidRPr="00D04FD0">
        <w:rPr>
          <w:rFonts w:ascii="Arial" w:hAnsi="Arial" w:cs="Arial"/>
        </w:rPr>
        <w:t xml:space="preserve">Foi realizado algum estudo sobre os custos </w:t>
      </w:r>
      <w:r>
        <w:rPr>
          <w:rFonts w:ascii="Arial" w:hAnsi="Arial" w:cs="Arial"/>
        </w:rPr>
        <w:t>dos geradores elétricos</w:t>
      </w:r>
      <w:r w:rsidR="00F67DF8">
        <w:rPr>
          <w:rFonts w:ascii="Arial" w:hAnsi="Arial" w:cs="Arial"/>
        </w:rPr>
        <w:t xml:space="preserve"> permanecerem</w:t>
      </w:r>
      <w:r w:rsidRPr="00D04FD0">
        <w:rPr>
          <w:rFonts w:ascii="Arial" w:hAnsi="Arial" w:cs="Arial"/>
        </w:rPr>
        <w:t xml:space="preserve"> ligado</w:t>
      </w:r>
      <w:r>
        <w:rPr>
          <w:rFonts w:ascii="Arial" w:hAnsi="Arial" w:cs="Arial"/>
        </w:rPr>
        <w:t>s</w:t>
      </w:r>
      <w:r w:rsidRPr="00D04FD0">
        <w:rPr>
          <w:rFonts w:ascii="Arial" w:hAnsi="Arial" w:cs="Arial"/>
        </w:rPr>
        <w:t xml:space="preserve"> 24 horas por dia?</w:t>
      </w:r>
    </w:p>
    <w:p w:rsidR="00F65C85" w:rsidRPr="00F65C85" w:rsidRDefault="00F65C85" w:rsidP="00D04FD0">
      <w:pPr>
        <w:tabs>
          <w:tab w:val="left" w:pos="-600"/>
        </w:tabs>
        <w:spacing w:after="180" w:line="30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D04FD0">
      <w:pPr>
        <w:tabs>
          <w:tab w:val="left" w:pos="-600"/>
        </w:tabs>
        <w:spacing w:after="180" w:line="30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D04FD0">
      <w:pPr>
        <w:tabs>
          <w:tab w:val="left" w:pos="-600"/>
        </w:tabs>
        <w:spacing w:after="180" w:line="30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D04FD0">
        <w:rPr>
          <w:rFonts w:ascii="Arial" w:hAnsi="Arial" w:cs="Arial"/>
        </w:rPr>
        <w:t>1º de abril de 2015.</w:t>
      </w:r>
    </w:p>
    <w:p w:rsidR="00D04FD0" w:rsidRDefault="00D04FD0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04FD0" w:rsidRDefault="00D04FD0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04FD0" w:rsidRDefault="00D04FD0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04FD0" w:rsidRPr="00D04FD0" w:rsidRDefault="00D04FD0" w:rsidP="00D04FD0">
      <w:pPr>
        <w:jc w:val="center"/>
        <w:rPr>
          <w:rFonts w:ascii="Arial" w:hAnsi="Arial"/>
          <w:b/>
        </w:rPr>
      </w:pPr>
      <w:r w:rsidRPr="00D04FD0">
        <w:rPr>
          <w:rFonts w:ascii="Arial" w:hAnsi="Arial"/>
          <w:b/>
        </w:rPr>
        <w:t>EDGARD SASAKI</w:t>
      </w:r>
    </w:p>
    <w:p w:rsidR="00D04FD0" w:rsidRPr="00536DB7" w:rsidRDefault="00D04FD0" w:rsidP="00D04FD0">
      <w:pPr>
        <w:jc w:val="center"/>
        <w:rPr>
          <w:rFonts w:ascii="Arial" w:hAnsi="Arial"/>
        </w:rPr>
      </w:pPr>
      <w:r w:rsidRPr="00D04FD0">
        <w:rPr>
          <w:rFonts w:ascii="Arial" w:hAnsi="Arial"/>
        </w:rPr>
        <w:t>Vereador – DEM</w:t>
      </w:r>
    </w:p>
    <w:sectPr w:rsidR="00D04FD0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5E6" w:rsidRDefault="000245E6">
      <w:r>
        <w:separator/>
      </w:r>
    </w:p>
  </w:endnote>
  <w:endnote w:type="continuationSeparator" w:id="0">
    <w:p w:rsidR="000245E6" w:rsidRDefault="00024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5E6" w:rsidRDefault="000245E6">
      <w:r>
        <w:separator/>
      </w:r>
    </w:p>
  </w:footnote>
  <w:footnote w:type="continuationSeparator" w:id="0">
    <w:p w:rsidR="000245E6" w:rsidRDefault="00024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45E6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317F6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04FD0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ED7152"/>
    <w:rsid w:val="00F27895"/>
    <w:rsid w:val="00F420E5"/>
    <w:rsid w:val="00F65C85"/>
    <w:rsid w:val="00F67DF8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184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2015-03-09T19:18:00Z</cp:lastPrinted>
  <dcterms:created xsi:type="dcterms:W3CDTF">2015-03-30T14:13:00Z</dcterms:created>
  <dcterms:modified xsi:type="dcterms:W3CDTF">2015-03-30T18:33:00Z</dcterms:modified>
</cp:coreProperties>
</file>