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24394">
        <w:rPr>
          <w:rFonts w:ascii="Arial" w:hAnsi="Arial" w:cs="Arial"/>
          <w:b/>
          <w:caps/>
          <w:sz w:val="28"/>
          <w:szCs w:val="28"/>
        </w:rPr>
        <w:t>454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A24394" w:rsidP="0062607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4394">
              <w:rPr>
                <w:rFonts w:ascii="Arial" w:hAnsi="Arial" w:cs="Arial"/>
                <w:sz w:val="20"/>
                <w:szCs w:val="20"/>
              </w:rPr>
              <w:t xml:space="preserve">À JTU - Jacareí Transporte Urbano Ltda., solicitando o aumento do número de ônibus na linha Circular </w:t>
            </w:r>
            <w:proofErr w:type="gramStart"/>
            <w:r w:rsidRPr="00A24394"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  <w:r w:rsidR="00626073">
              <w:rPr>
                <w:rFonts w:ascii="Arial" w:hAnsi="Arial" w:cs="Arial"/>
                <w:sz w:val="20"/>
                <w:szCs w:val="20"/>
              </w:rPr>
              <w:t>,</w:t>
            </w:r>
            <w:r w:rsidRPr="00A24394">
              <w:rPr>
                <w:rFonts w:ascii="Arial" w:hAnsi="Arial" w:cs="Arial"/>
                <w:sz w:val="20"/>
                <w:szCs w:val="20"/>
              </w:rPr>
              <w:t xml:space="preserve"> no horário de pico, que vai das 17h às 19h.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24394" w:rsidRDefault="00691CF5" w:rsidP="0062607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A24394">
        <w:rPr>
          <w:rFonts w:ascii="Arial" w:hAnsi="Arial" w:cs="Arial"/>
        </w:rPr>
        <w:t>à</w:t>
      </w:r>
      <w:r w:rsidR="00A24394" w:rsidRPr="00A24394">
        <w:rPr>
          <w:rFonts w:ascii="Arial" w:hAnsi="Arial" w:cs="Arial"/>
        </w:rPr>
        <w:t xml:space="preserve"> JTU - Jacareí Transporte Urbano Ltda. solicitando o aumento do número de ônibus </w:t>
      </w:r>
      <w:r w:rsidR="00A24394">
        <w:rPr>
          <w:rFonts w:ascii="Arial" w:hAnsi="Arial" w:cs="Arial"/>
        </w:rPr>
        <w:t xml:space="preserve">que atendem </w:t>
      </w:r>
      <w:r w:rsidR="00A24394" w:rsidRPr="00A24394">
        <w:rPr>
          <w:rFonts w:ascii="Arial" w:hAnsi="Arial" w:cs="Arial"/>
        </w:rPr>
        <w:t xml:space="preserve">a linha Circular </w:t>
      </w:r>
      <w:proofErr w:type="gramStart"/>
      <w:r w:rsidR="00A24394" w:rsidRPr="00A24394">
        <w:rPr>
          <w:rFonts w:ascii="Arial" w:hAnsi="Arial" w:cs="Arial"/>
        </w:rPr>
        <w:t>3</w:t>
      </w:r>
      <w:proofErr w:type="gramEnd"/>
      <w:r w:rsidR="00A24394" w:rsidRPr="00A24394">
        <w:rPr>
          <w:rFonts w:ascii="Arial" w:hAnsi="Arial" w:cs="Arial"/>
        </w:rPr>
        <w:t xml:space="preserve">, </w:t>
      </w:r>
      <w:r w:rsidR="00A24394">
        <w:rPr>
          <w:rFonts w:ascii="Arial" w:hAnsi="Arial" w:cs="Arial"/>
        </w:rPr>
        <w:t xml:space="preserve">especialmente </w:t>
      </w:r>
      <w:r w:rsidR="00A24394" w:rsidRPr="00A24394">
        <w:rPr>
          <w:rFonts w:ascii="Arial" w:hAnsi="Arial" w:cs="Arial"/>
        </w:rPr>
        <w:t xml:space="preserve">no horário </w:t>
      </w:r>
      <w:r w:rsidR="00A24394">
        <w:rPr>
          <w:rFonts w:ascii="Arial" w:hAnsi="Arial" w:cs="Arial"/>
        </w:rPr>
        <w:t>de pico, que vai das 17h às 19h</w:t>
      </w:r>
      <w:r w:rsidRPr="00691CF5">
        <w:rPr>
          <w:rFonts w:ascii="Arial" w:hAnsi="Arial" w:cs="Arial"/>
        </w:rPr>
        <w:t>.</w:t>
      </w:r>
    </w:p>
    <w:p w:rsidR="00691CF5" w:rsidRPr="00691CF5" w:rsidRDefault="00A24394" w:rsidP="0062607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pedido se deve a constantes reclamações de munícipes que se utilizam desta linha diariamente para retornarem a suas residências após </w:t>
      </w:r>
      <w:bookmarkStart w:id="0" w:name="_GoBack"/>
      <w:bookmarkEnd w:id="0"/>
      <w:r>
        <w:rPr>
          <w:rFonts w:ascii="Arial" w:hAnsi="Arial" w:cs="Arial"/>
        </w:rPr>
        <w:t xml:space="preserve">a jornada de trabalho. O número reduzido de carros e o grande intervalo de tempo entre </w:t>
      </w:r>
      <w:r w:rsidR="00626073">
        <w:rPr>
          <w:rFonts w:ascii="Arial" w:hAnsi="Arial" w:cs="Arial"/>
        </w:rPr>
        <w:t>os mesmos causam superlotação e atrasos</w:t>
      </w:r>
      <w:r>
        <w:rPr>
          <w:rFonts w:ascii="Arial" w:hAnsi="Arial" w:cs="Arial"/>
        </w:rPr>
        <w:t xml:space="preserve">, </w:t>
      </w:r>
      <w:r w:rsidR="00626073">
        <w:rPr>
          <w:rFonts w:ascii="Arial" w:hAnsi="Arial" w:cs="Arial"/>
        </w:rPr>
        <w:t>causando</w:t>
      </w:r>
      <w:r>
        <w:rPr>
          <w:rFonts w:ascii="Arial" w:hAnsi="Arial" w:cs="Arial"/>
        </w:rPr>
        <w:t xml:space="preserve"> desconforto aos moradores dos bairros atendidos pelo circular</w:t>
      </w:r>
      <w:r w:rsidR="00626073">
        <w:rPr>
          <w:rFonts w:ascii="Arial" w:hAnsi="Arial" w:cs="Arial"/>
        </w:rPr>
        <w:t>.</w:t>
      </w:r>
    </w:p>
    <w:p w:rsidR="00691CF5" w:rsidRPr="00691CF5" w:rsidRDefault="00691CF5" w:rsidP="0062607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A24394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2607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626073">
      <w:pPr>
        <w:tabs>
          <w:tab w:val="left" w:pos="-600"/>
          <w:tab w:val="left" w:pos="4508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A24394">
        <w:rPr>
          <w:rFonts w:ascii="Arial" w:hAnsi="Arial" w:cs="Arial"/>
        </w:rPr>
        <w:t>1º de abril de 2015.</w:t>
      </w:r>
    </w:p>
    <w:p w:rsidR="00A24394" w:rsidRDefault="00A2439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4394" w:rsidRDefault="00A2439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4394" w:rsidRDefault="00A2439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4394" w:rsidRPr="00A24394" w:rsidRDefault="00A24394" w:rsidP="00A24394">
      <w:pPr>
        <w:jc w:val="center"/>
        <w:rPr>
          <w:rFonts w:ascii="Arial" w:hAnsi="Arial"/>
          <w:b/>
          <w:smallCaps/>
        </w:rPr>
      </w:pPr>
      <w:r w:rsidRPr="00A24394">
        <w:rPr>
          <w:rFonts w:ascii="Arial" w:hAnsi="Arial"/>
          <w:b/>
          <w:smallCaps/>
        </w:rPr>
        <w:t>VALMIR DO PARQUE MEIA LUA</w:t>
      </w:r>
    </w:p>
    <w:p w:rsidR="00A24394" w:rsidRPr="00A24394" w:rsidRDefault="00A24394" w:rsidP="00A24394">
      <w:pPr>
        <w:jc w:val="center"/>
        <w:rPr>
          <w:rFonts w:ascii="Arial" w:hAnsi="Arial"/>
        </w:rPr>
      </w:pPr>
      <w:r w:rsidRPr="00A24394">
        <w:rPr>
          <w:rFonts w:ascii="Arial" w:hAnsi="Arial"/>
        </w:rPr>
        <w:t>Vereador – PSD</w:t>
      </w:r>
    </w:p>
    <w:sectPr w:rsidR="00A24394" w:rsidRPr="00A2439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FDC" w:rsidRDefault="00E85FDC">
      <w:r>
        <w:separator/>
      </w:r>
    </w:p>
  </w:endnote>
  <w:endnote w:type="continuationSeparator" w:id="0">
    <w:p w:rsidR="00E85FDC" w:rsidRDefault="00E8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FDC" w:rsidRDefault="00E85FDC">
      <w:r>
        <w:separator/>
      </w:r>
    </w:p>
  </w:footnote>
  <w:footnote w:type="continuationSeparator" w:id="0">
    <w:p w:rsidR="00E85FDC" w:rsidRDefault="00E85F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26073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4394"/>
    <w:rsid w:val="00A30DA7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3AC6"/>
    <w:rsid w:val="00DB48F6"/>
    <w:rsid w:val="00E11F92"/>
    <w:rsid w:val="00E14F37"/>
    <w:rsid w:val="00E3022D"/>
    <w:rsid w:val="00E85FDC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177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2015-03-31T12:52:00Z</dcterms:created>
  <dcterms:modified xsi:type="dcterms:W3CDTF">2015-03-31T19:02:00Z</dcterms:modified>
</cp:coreProperties>
</file>