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E1695">
        <w:rPr>
          <w:rFonts w:ascii="Arial" w:hAnsi="Arial" w:cs="Arial"/>
          <w:b/>
          <w:caps/>
          <w:sz w:val="28"/>
          <w:szCs w:val="28"/>
        </w:rPr>
        <w:t>488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DE1695" w:rsidP="00F130E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1695">
              <w:rPr>
                <w:rFonts w:ascii="Arial" w:hAnsi="Arial" w:cs="Arial"/>
                <w:sz w:val="20"/>
                <w:szCs w:val="20"/>
              </w:rPr>
              <w:t>À JTU - Jacareí Transporte Urbano Ltda</w:t>
            </w:r>
            <w:r>
              <w:rPr>
                <w:rFonts w:ascii="Arial" w:hAnsi="Arial" w:cs="Arial"/>
                <w:sz w:val="20"/>
                <w:szCs w:val="20"/>
              </w:rPr>
              <w:t>.,</w:t>
            </w:r>
            <w:r w:rsidRPr="00DE1695">
              <w:rPr>
                <w:rFonts w:ascii="Arial" w:hAnsi="Arial" w:cs="Arial"/>
                <w:sz w:val="20"/>
                <w:szCs w:val="20"/>
              </w:rPr>
              <w:t xml:space="preserve"> solicitando estudos para extensão da linha de ônibus Circular 3 - Parque Meia Lua até o </w:t>
            </w:r>
            <w:r w:rsidR="00F130E6">
              <w:rPr>
                <w:rFonts w:ascii="Arial" w:hAnsi="Arial" w:cs="Arial"/>
                <w:sz w:val="20"/>
                <w:szCs w:val="20"/>
              </w:rPr>
              <w:t>B</w:t>
            </w:r>
            <w:r w:rsidRPr="00DE1695">
              <w:rPr>
                <w:rFonts w:ascii="Arial" w:hAnsi="Arial" w:cs="Arial"/>
                <w:sz w:val="20"/>
                <w:szCs w:val="20"/>
              </w:rPr>
              <w:t>airro Cidade Salvador.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DE1695" w:rsidRDefault="00691CF5" w:rsidP="00DE169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DE1695">
        <w:rPr>
          <w:rFonts w:ascii="Arial" w:hAnsi="Arial" w:cs="Arial"/>
        </w:rPr>
        <w:t>à</w:t>
      </w:r>
      <w:r w:rsidR="00DE1695" w:rsidRPr="00DE1695">
        <w:rPr>
          <w:rFonts w:ascii="Arial" w:hAnsi="Arial" w:cs="Arial"/>
        </w:rPr>
        <w:t xml:space="preserve"> JTU - Jacareí Transporte Urbano Ltda</w:t>
      </w:r>
      <w:r w:rsidR="00DE1695">
        <w:rPr>
          <w:rFonts w:ascii="Arial" w:hAnsi="Arial" w:cs="Arial"/>
        </w:rPr>
        <w:t>.</w:t>
      </w:r>
      <w:r w:rsidR="00DE1695" w:rsidRPr="00DE1695">
        <w:rPr>
          <w:rFonts w:ascii="Arial" w:hAnsi="Arial" w:cs="Arial"/>
        </w:rPr>
        <w:t xml:space="preserve"> solicitando estudos para extensão da linha de ônibus Circular 3 - Parque Meia Lua até o </w:t>
      </w:r>
      <w:r w:rsidR="00F130E6">
        <w:rPr>
          <w:rFonts w:ascii="Arial" w:hAnsi="Arial" w:cs="Arial"/>
        </w:rPr>
        <w:t>B</w:t>
      </w:r>
      <w:r w:rsidR="00DE1695" w:rsidRPr="00DE1695">
        <w:rPr>
          <w:rFonts w:ascii="Arial" w:hAnsi="Arial" w:cs="Arial"/>
        </w:rPr>
        <w:t>airro Cidade Salvador</w:t>
      </w:r>
      <w:r w:rsidRPr="00691CF5">
        <w:rPr>
          <w:rFonts w:ascii="Arial" w:hAnsi="Arial" w:cs="Arial"/>
        </w:rPr>
        <w:t>.</w:t>
      </w:r>
    </w:p>
    <w:p w:rsidR="00691CF5" w:rsidRPr="00691CF5" w:rsidRDefault="00DE1695" w:rsidP="00DE169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medida viria beneficiar os moradores do </w:t>
      </w:r>
      <w:r w:rsidR="0037511F">
        <w:rPr>
          <w:rFonts w:ascii="Arial" w:hAnsi="Arial" w:cs="Arial"/>
        </w:rPr>
        <w:t>B</w:t>
      </w:r>
      <w:bookmarkStart w:id="0" w:name="_GoBack"/>
      <w:bookmarkEnd w:id="0"/>
      <w:r>
        <w:rPr>
          <w:rFonts w:ascii="Arial" w:hAnsi="Arial" w:cs="Arial"/>
        </w:rPr>
        <w:t>airro Cidade Salvador que</w:t>
      </w:r>
      <w:r w:rsidR="00F130E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eventualmente</w:t>
      </w:r>
      <w:r w:rsidR="00F130E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necessitem de atendimento médico na UPA – Unidade de Pronto Atendimento do Parque Meia Lua, que está aberta 24 horas por dia.</w:t>
      </w:r>
    </w:p>
    <w:p w:rsidR="00691CF5" w:rsidRPr="00691CF5" w:rsidRDefault="00691CF5" w:rsidP="00DE169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DE1695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DE169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DE1695">
      <w:pPr>
        <w:tabs>
          <w:tab w:val="left" w:pos="-600"/>
          <w:tab w:val="left" w:pos="4508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DE1695">
        <w:rPr>
          <w:rFonts w:ascii="Arial" w:hAnsi="Arial" w:cs="Arial"/>
        </w:rPr>
        <w:t>8</w:t>
      </w:r>
      <w:proofErr w:type="gramEnd"/>
      <w:r w:rsidR="00DE1695">
        <w:rPr>
          <w:rFonts w:ascii="Arial" w:hAnsi="Arial" w:cs="Arial"/>
        </w:rPr>
        <w:t xml:space="preserve"> de abril de 2015.</w:t>
      </w:r>
    </w:p>
    <w:p w:rsidR="00DE1695" w:rsidRDefault="00DE169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E1695" w:rsidRDefault="00DE169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E1695" w:rsidRDefault="00DE169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E1695" w:rsidRPr="00DE1695" w:rsidRDefault="00DE1695" w:rsidP="00DE1695">
      <w:pPr>
        <w:jc w:val="center"/>
        <w:rPr>
          <w:rFonts w:ascii="Arial" w:hAnsi="Arial"/>
          <w:b/>
          <w:smallCaps/>
        </w:rPr>
      </w:pPr>
      <w:r w:rsidRPr="00DE1695">
        <w:rPr>
          <w:rFonts w:ascii="Arial" w:hAnsi="Arial"/>
          <w:b/>
          <w:smallCaps/>
        </w:rPr>
        <w:t>VALMIR DO PARQUE MEIA LUA</w:t>
      </w:r>
    </w:p>
    <w:p w:rsidR="00DE1695" w:rsidRPr="00DE1695" w:rsidRDefault="00DE1695" w:rsidP="00DE1695">
      <w:pPr>
        <w:jc w:val="center"/>
        <w:rPr>
          <w:rFonts w:ascii="Arial" w:hAnsi="Arial"/>
        </w:rPr>
      </w:pPr>
      <w:r w:rsidRPr="00DE1695">
        <w:rPr>
          <w:rFonts w:ascii="Arial" w:hAnsi="Arial"/>
        </w:rPr>
        <w:t>Vereador – PSD</w:t>
      </w:r>
    </w:p>
    <w:sectPr w:rsidR="00DE1695" w:rsidRPr="00DE1695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EA0" w:rsidRDefault="00A26EA0">
      <w:r>
        <w:separator/>
      </w:r>
    </w:p>
  </w:endnote>
  <w:endnote w:type="continuationSeparator" w:id="0">
    <w:p w:rsidR="00A26EA0" w:rsidRDefault="00A26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EA0" w:rsidRDefault="00A26EA0">
      <w:r>
        <w:separator/>
      </w:r>
    </w:p>
  </w:footnote>
  <w:footnote w:type="continuationSeparator" w:id="0">
    <w:p w:rsidR="00A26EA0" w:rsidRDefault="00A26E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612C2"/>
    <w:rsid w:val="002A7434"/>
    <w:rsid w:val="002C4B2B"/>
    <w:rsid w:val="002F02DB"/>
    <w:rsid w:val="00323F0F"/>
    <w:rsid w:val="0037511F"/>
    <w:rsid w:val="00397FF3"/>
    <w:rsid w:val="00412795"/>
    <w:rsid w:val="00487D64"/>
    <w:rsid w:val="00493115"/>
    <w:rsid w:val="004E46DA"/>
    <w:rsid w:val="004F39E9"/>
    <w:rsid w:val="004F6A11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1CF8"/>
    <w:rsid w:val="0069312F"/>
    <w:rsid w:val="006A370D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6EA0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DE1695"/>
    <w:rsid w:val="00E11F92"/>
    <w:rsid w:val="00E14F37"/>
    <w:rsid w:val="00E3022D"/>
    <w:rsid w:val="00E86C30"/>
    <w:rsid w:val="00E90C30"/>
    <w:rsid w:val="00EB04D6"/>
    <w:rsid w:val="00ED2065"/>
    <w:rsid w:val="00F130E6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155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2015-04-06T17:34:00Z</dcterms:created>
  <dcterms:modified xsi:type="dcterms:W3CDTF">2015-04-07T19:20:00Z</dcterms:modified>
</cp:coreProperties>
</file>