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DB393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DB393C">
        <w:rPr>
          <w:rFonts w:ascii="Arial" w:hAnsi="Arial" w:cs="Arial"/>
          <w:color w:val="000000"/>
        </w:rPr>
        <w:t xml:space="preserve">a tomada de providências </w:t>
      </w:r>
      <w:r w:rsidR="00DB393C" w:rsidRPr="00DB393C">
        <w:rPr>
          <w:rFonts w:ascii="Arial" w:hAnsi="Arial" w:cs="Arial"/>
          <w:color w:val="000000"/>
        </w:rPr>
        <w:t>junto à Secretaria competente quanto à troca das placas de identificação de ruas do Jardim do Marquês, pois as atuais encontram-se apagadas, dificultando o trabalho dos Correios, que inclusive têm muitas vezes entregado as cartas e encomendas em casas erradas.</w:t>
      </w:r>
    </w:p>
    <w:p w:rsidR="00DB393C" w:rsidRDefault="00DB393C" w:rsidP="00DB393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providências </w:t>
      </w:r>
      <w:r w:rsidRPr="00DB393C">
        <w:rPr>
          <w:rFonts w:ascii="Arial" w:hAnsi="Arial" w:cs="Arial"/>
          <w:color w:val="000000"/>
        </w:rPr>
        <w:t>junto à Secretaria de Trânsito para que reforcem a pintura do estacionamento de motocicletas localizado ao frente ao SIM, tendo em vista as constantes reclamações dos motociclistas. Esta solicitação já foi protocolada (protocolo: 4598/2014), mas até o momento esta benfeitoria não foi realizada.</w:t>
      </w:r>
    </w:p>
    <w:p w:rsidR="00DB393C" w:rsidRDefault="00DB393C" w:rsidP="00DB393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providências </w:t>
      </w:r>
      <w:r w:rsidRPr="00DB393C">
        <w:rPr>
          <w:rFonts w:ascii="Arial" w:hAnsi="Arial" w:cs="Arial"/>
          <w:color w:val="000000"/>
        </w:rPr>
        <w:t xml:space="preserve">junto à Secretaria competente para que se realize uma </w:t>
      </w:r>
      <w:r>
        <w:rPr>
          <w:rFonts w:ascii="Arial" w:hAnsi="Arial" w:cs="Arial"/>
          <w:color w:val="000000"/>
        </w:rPr>
        <w:t>“</w:t>
      </w:r>
      <w:r w:rsidRPr="00DB393C">
        <w:rPr>
          <w:rFonts w:ascii="Arial" w:hAnsi="Arial" w:cs="Arial"/>
          <w:color w:val="000000"/>
        </w:rPr>
        <w:t>Operação Tapa Buraco</w:t>
      </w:r>
      <w:r>
        <w:rPr>
          <w:rFonts w:ascii="Arial" w:hAnsi="Arial" w:cs="Arial"/>
          <w:color w:val="000000"/>
        </w:rPr>
        <w:t>”</w:t>
      </w:r>
      <w:r w:rsidRPr="00DB393C">
        <w:rPr>
          <w:rFonts w:ascii="Arial" w:hAnsi="Arial" w:cs="Arial"/>
          <w:color w:val="000000"/>
        </w:rPr>
        <w:t xml:space="preserve"> em toda </w:t>
      </w:r>
      <w:r>
        <w:rPr>
          <w:rFonts w:ascii="Arial" w:hAnsi="Arial" w:cs="Arial"/>
          <w:color w:val="000000"/>
        </w:rPr>
        <w:t xml:space="preserve">a </w:t>
      </w:r>
      <w:r w:rsidRPr="00DB393C">
        <w:rPr>
          <w:rFonts w:ascii="Arial" w:hAnsi="Arial" w:cs="Arial"/>
          <w:color w:val="000000"/>
        </w:rPr>
        <w:t>extensão da Rua Guido Martins Moreira, no Jardim Liberdade, pois a mesma encontra-se toda esburaca</w:t>
      </w:r>
      <w:r>
        <w:rPr>
          <w:rFonts w:ascii="Arial" w:hAnsi="Arial" w:cs="Arial"/>
          <w:color w:val="000000"/>
        </w:rPr>
        <w:t>da</w:t>
      </w:r>
      <w:r w:rsidRPr="00DB393C">
        <w:rPr>
          <w:rFonts w:ascii="Arial" w:hAnsi="Arial" w:cs="Arial"/>
          <w:color w:val="000000"/>
        </w:rPr>
        <w:t>, podendo causar acidentes (foto anexa).</w:t>
      </w:r>
    </w:p>
    <w:p w:rsidR="00DB393C" w:rsidRDefault="00DB393C" w:rsidP="00DB393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providências </w:t>
      </w:r>
      <w:r w:rsidRPr="00DB393C">
        <w:rPr>
          <w:rFonts w:ascii="Arial" w:hAnsi="Arial" w:cs="Arial"/>
          <w:color w:val="000000"/>
        </w:rPr>
        <w:t xml:space="preserve">junto à Secretaria competente para que seja feita a limpeza, capina e manutenção da Rua Prof. Alfredo </w:t>
      </w:r>
      <w:proofErr w:type="spellStart"/>
      <w:r w:rsidRPr="00DB393C">
        <w:rPr>
          <w:rFonts w:ascii="Arial" w:hAnsi="Arial" w:cs="Arial"/>
          <w:color w:val="000000"/>
        </w:rPr>
        <w:t>Sedalyrio</w:t>
      </w:r>
      <w:proofErr w:type="spellEnd"/>
      <w:r w:rsidRPr="00DB393C">
        <w:rPr>
          <w:rFonts w:ascii="Arial" w:hAnsi="Arial" w:cs="Arial"/>
          <w:color w:val="000000"/>
        </w:rPr>
        <w:t xml:space="preserve">, no Conjunto São Benedito, pois o mato alto tem atraído </w:t>
      </w:r>
      <w:proofErr w:type="gramStart"/>
      <w:r w:rsidRPr="00DB393C">
        <w:rPr>
          <w:rFonts w:ascii="Arial" w:hAnsi="Arial" w:cs="Arial"/>
          <w:color w:val="000000"/>
        </w:rPr>
        <w:t>marginais</w:t>
      </w:r>
      <w:proofErr w:type="gramEnd"/>
      <w:r w:rsidRPr="00DB393C">
        <w:rPr>
          <w:rFonts w:ascii="Arial" w:hAnsi="Arial" w:cs="Arial"/>
          <w:color w:val="000000"/>
        </w:rPr>
        <w:t>, bem como animais peçonhentos, expondo os moradores a sérios riscos.</w:t>
      </w:r>
    </w:p>
    <w:p w:rsidR="00DB393C" w:rsidRDefault="00DB393C" w:rsidP="00DB393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providências </w:t>
      </w:r>
      <w:r w:rsidRPr="00DB393C">
        <w:rPr>
          <w:rFonts w:ascii="Arial" w:hAnsi="Arial" w:cs="Arial"/>
          <w:color w:val="000000"/>
        </w:rPr>
        <w:t>junto à Secretaria competente para que seja feita a limpeza, capina e manutenção na área de lazer localizada na Rua Francisco Eugênio Bicudo, no Jardim do Vale, tendo em vista as constantes reclamações dos usuários do referido local.</w:t>
      </w:r>
    </w:p>
    <w:p w:rsidR="00DB393C" w:rsidRPr="00DB393C" w:rsidRDefault="00DB393C" w:rsidP="00DB393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providências </w:t>
      </w:r>
      <w:r w:rsidRPr="00DB393C">
        <w:rPr>
          <w:rFonts w:ascii="Arial" w:hAnsi="Arial" w:cs="Arial"/>
          <w:color w:val="000000"/>
        </w:rPr>
        <w:t xml:space="preserve">junto à Secretaria competente para que seja feita uma </w:t>
      </w:r>
      <w:r>
        <w:rPr>
          <w:rFonts w:ascii="Arial" w:hAnsi="Arial" w:cs="Arial"/>
          <w:color w:val="000000"/>
        </w:rPr>
        <w:t>“</w:t>
      </w:r>
      <w:r w:rsidRPr="00DB393C">
        <w:rPr>
          <w:rFonts w:ascii="Arial" w:hAnsi="Arial" w:cs="Arial"/>
          <w:color w:val="000000"/>
        </w:rPr>
        <w:t>Operação Tapa Buraco</w:t>
      </w:r>
      <w:r>
        <w:rPr>
          <w:rFonts w:ascii="Arial" w:hAnsi="Arial" w:cs="Arial"/>
          <w:color w:val="000000"/>
        </w:rPr>
        <w:t>”</w:t>
      </w:r>
      <w:r w:rsidRPr="00DB393C">
        <w:rPr>
          <w:rFonts w:ascii="Arial" w:hAnsi="Arial" w:cs="Arial"/>
          <w:color w:val="000000"/>
        </w:rPr>
        <w:t>, bem como a limpeza, capina e manutenção na Estrada Galdino Theodoro de Resende. Os moradores do referido local clamam por estas benfeitorias, pois o excesso de mato tem atraído animais peçonhentos e muitos ratos nas casas que ali se encontram.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B393C">
        <w:rPr>
          <w:rFonts w:ascii="Arial" w:hAnsi="Arial" w:cs="Arial"/>
          <w:b/>
          <w:caps/>
          <w:color w:val="000000"/>
          <w:sz w:val="18"/>
          <w:szCs w:val="18"/>
        </w:rPr>
        <w:t>11/03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DB393C" w:rsidRDefault="00DB393C">
      <w:pPr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color w:val="000000"/>
          <w:sz w:val="18"/>
          <w:szCs w:val="18"/>
        </w:rPr>
        <w:br w:type="page"/>
      </w:r>
    </w:p>
    <w:p w:rsidR="00F84191" w:rsidRDefault="00F84191" w:rsidP="00F8419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B393C" w:rsidRDefault="00F84191" w:rsidP="00F8419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noProof/>
          <w:color w:val="000000"/>
          <w:sz w:val="18"/>
          <w:szCs w:val="18"/>
          <w:lang w:eastAsia="ja-JP"/>
        </w:rPr>
        <w:drawing>
          <wp:inline distT="0" distB="0" distL="0" distR="0" wp14:anchorId="2C31C3CC" wp14:editId="0C31365D">
            <wp:extent cx="5760720" cy="324040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aco - Rua Guido Martins Moreir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191" w:rsidRPr="00F84191" w:rsidRDefault="00F84191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F84191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F84191">
        <w:rPr>
          <w:rFonts w:ascii="Arial" w:hAnsi="Arial" w:cs="Arial"/>
          <w:b/>
          <w:i/>
          <w:color w:val="000000"/>
          <w:sz w:val="18"/>
          <w:szCs w:val="18"/>
        </w:rPr>
        <w:t>3</w:t>
      </w:r>
      <w:proofErr w:type="gramEnd"/>
      <w:r w:rsidRPr="00F84191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F84191">
        <w:rPr>
          <w:rFonts w:ascii="Arial" w:hAnsi="Arial" w:cs="Arial"/>
          <w:i/>
          <w:color w:val="000000"/>
          <w:sz w:val="18"/>
          <w:szCs w:val="18"/>
        </w:rPr>
        <w:t xml:space="preserve"> Buraco na Rua </w:t>
      </w:r>
      <w:bookmarkStart w:id="0" w:name="_GoBack"/>
      <w:bookmarkEnd w:id="0"/>
      <w:r w:rsidRPr="00F84191">
        <w:rPr>
          <w:rFonts w:ascii="Arial" w:hAnsi="Arial" w:cs="Arial"/>
          <w:i/>
          <w:color w:val="000000"/>
          <w:sz w:val="18"/>
          <w:szCs w:val="18"/>
        </w:rPr>
        <w:t>Guido Martins Moreira, Jardim Liberdade</w:t>
      </w:r>
    </w:p>
    <w:sectPr w:rsidR="00F84191" w:rsidRPr="00F84191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E00" w:rsidRDefault="00225E00">
      <w:r>
        <w:separator/>
      </w:r>
    </w:p>
  </w:endnote>
  <w:endnote w:type="continuationSeparator" w:id="0">
    <w:p w:rsidR="00225E00" w:rsidRDefault="0022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E00" w:rsidRDefault="00225E00">
      <w:r>
        <w:separator/>
      </w:r>
    </w:p>
  </w:footnote>
  <w:footnote w:type="continuationSeparator" w:id="0">
    <w:p w:rsidR="00225E00" w:rsidRDefault="00225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09A4AA" wp14:editId="47FF051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743760" wp14:editId="0E7D31C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3EC235E" wp14:editId="4515B93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B393C" w:rsidRPr="00DB393C">
      <w:rPr>
        <w:rFonts w:ascii="Arial Black" w:hAnsi="Arial Black" w:cs="Arial"/>
        <w:b/>
        <w:sz w:val="28"/>
        <w:szCs w:val="28"/>
      </w:rPr>
      <w:t>284</w:t>
    </w:r>
    <w:r w:rsidRPr="00DB393C">
      <w:rPr>
        <w:rFonts w:ascii="Arial Black" w:hAnsi="Arial Black" w:cs="Arial"/>
        <w:b/>
        <w:sz w:val="28"/>
        <w:szCs w:val="28"/>
      </w:rPr>
      <w:fldChar w:fldCharType="begin"/>
    </w:r>
    <w:r w:rsidRPr="00DB393C">
      <w:rPr>
        <w:rFonts w:ascii="Arial Black" w:hAnsi="Arial Black" w:cs="Arial"/>
        <w:b/>
        <w:sz w:val="28"/>
        <w:szCs w:val="28"/>
      </w:rPr>
      <w:instrText xml:space="preserve">  </w:instrText>
    </w:r>
    <w:r w:rsidRPr="00DB393C">
      <w:rPr>
        <w:rFonts w:ascii="Arial Black" w:hAnsi="Arial Black" w:cs="Arial"/>
        <w:b/>
        <w:sz w:val="28"/>
        <w:szCs w:val="28"/>
      </w:rPr>
      <w:fldChar w:fldCharType="end"/>
    </w:r>
    <w:r w:rsidRPr="00DB393C">
      <w:rPr>
        <w:rFonts w:ascii="Arial Black" w:hAnsi="Arial Black" w:cs="Arial"/>
        <w:b/>
        <w:sz w:val="28"/>
        <w:szCs w:val="28"/>
      </w:rPr>
      <w:t>/201</w:t>
    </w:r>
    <w:r w:rsidR="00A534C7" w:rsidRPr="00DB393C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DB393C" w:rsidRPr="00DB393C">
      <w:rPr>
        <w:rFonts w:ascii="Arial Black" w:hAnsi="Arial Black" w:cs="Arial"/>
        <w:b/>
        <w:sz w:val="28"/>
        <w:szCs w:val="28"/>
      </w:rPr>
      <w:t>11/03</w:t>
    </w:r>
    <w:r w:rsidRPr="00DB393C">
      <w:rPr>
        <w:rFonts w:ascii="Arial Black" w:hAnsi="Arial Black" w:cs="Arial"/>
        <w:b/>
        <w:sz w:val="28"/>
        <w:szCs w:val="28"/>
      </w:rPr>
      <w:fldChar w:fldCharType="begin"/>
    </w:r>
    <w:r w:rsidRPr="00DB393C">
      <w:rPr>
        <w:rFonts w:ascii="Arial Black" w:hAnsi="Arial Black" w:cs="Arial"/>
        <w:b/>
        <w:sz w:val="28"/>
        <w:szCs w:val="28"/>
      </w:rPr>
      <w:instrText xml:space="preserve">  </w:instrText>
    </w:r>
    <w:r w:rsidRPr="00DB393C">
      <w:rPr>
        <w:rFonts w:ascii="Arial Black" w:hAnsi="Arial Black" w:cs="Arial"/>
        <w:b/>
        <w:sz w:val="28"/>
        <w:szCs w:val="28"/>
      </w:rPr>
      <w:fldChar w:fldCharType="end"/>
    </w:r>
    <w:r w:rsidRPr="00DB393C">
      <w:rPr>
        <w:rFonts w:ascii="Arial Black" w:hAnsi="Arial Black" w:cs="Arial"/>
        <w:b/>
        <w:sz w:val="28"/>
        <w:szCs w:val="28"/>
      </w:rPr>
      <w:fldChar w:fldCharType="begin"/>
    </w:r>
    <w:r w:rsidRPr="00DB393C">
      <w:rPr>
        <w:rFonts w:ascii="Arial Black" w:hAnsi="Arial Black" w:cs="Arial"/>
        <w:b/>
        <w:sz w:val="28"/>
        <w:szCs w:val="28"/>
      </w:rPr>
      <w:instrText xml:space="preserve">  </w:instrText>
    </w:r>
    <w:r w:rsidRPr="00DB393C">
      <w:rPr>
        <w:rFonts w:ascii="Arial Black" w:hAnsi="Arial Black" w:cs="Arial"/>
        <w:b/>
        <w:sz w:val="28"/>
        <w:szCs w:val="28"/>
      </w:rPr>
      <w:fldChar w:fldCharType="end"/>
    </w:r>
    <w:r w:rsidRPr="00DB393C">
      <w:rPr>
        <w:rFonts w:ascii="Arial Black" w:hAnsi="Arial Black" w:cs="Arial"/>
        <w:b/>
        <w:sz w:val="28"/>
        <w:szCs w:val="28"/>
      </w:rPr>
      <w:t>/201</w:t>
    </w:r>
    <w:r w:rsidR="002C6191" w:rsidRPr="00DB393C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73E22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73E22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489C"/>
    <w:rsid w:val="00207ACB"/>
    <w:rsid w:val="0022309B"/>
    <w:rsid w:val="00225209"/>
    <w:rsid w:val="00225E00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B393C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73E22"/>
    <w:rsid w:val="00F81DB2"/>
    <w:rsid w:val="00F84191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7</TotalTime>
  <Pages>2</Pages>
  <Words>301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1926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2015-03-10T11:30:00Z</cp:lastPrinted>
  <dcterms:created xsi:type="dcterms:W3CDTF">2015-03-10T11:29:00Z</dcterms:created>
  <dcterms:modified xsi:type="dcterms:W3CDTF">2015-03-10T11:32:00Z</dcterms:modified>
</cp:coreProperties>
</file>