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D30EE">
        <w:rPr>
          <w:rFonts w:ascii="Arial" w:hAnsi="Arial" w:cs="Arial"/>
          <w:b/>
          <w:caps/>
          <w:sz w:val="28"/>
          <w:szCs w:val="28"/>
        </w:rPr>
        <w:t>583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D30E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30EE">
              <w:rPr>
                <w:rFonts w:ascii="Arial" w:hAnsi="Arial" w:cs="Arial"/>
                <w:sz w:val="20"/>
                <w:szCs w:val="20"/>
              </w:rPr>
              <w:t>Moção Congratulatória ao Banco do Povo Paulista pelo excelente trabalho que tem sido realizado para o desenvolvimento do Município de Jacareí, com especiais cumprimentos ao seu Diretor, Sr. Zaqueu Pieve.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CD30EE" w:rsidRPr="00CD30EE">
        <w:rPr>
          <w:rFonts w:ascii="Arial" w:hAnsi="Arial" w:cs="Arial"/>
        </w:rPr>
        <w:t>ao Banco do Povo Paulista pelo excelente trabalho que tem sido realizado para o desenvolvimento do Município de Jacareí</w:t>
      </w:r>
      <w:r w:rsidR="00CD30EE">
        <w:rPr>
          <w:rFonts w:ascii="Arial" w:hAnsi="Arial" w:cs="Arial"/>
        </w:rPr>
        <w:t>.</w:t>
      </w:r>
    </w:p>
    <w:p w:rsidR="00B92FA5" w:rsidRDefault="00CD30EE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CD30EE">
        <w:rPr>
          <w:rFonts w:ascii="Arial" w:hAnsi="Arial" w:cs="Arial"/>
        </w:rPr>
        <w:t xml:space="preserve">dministrado pela Secretaria do Emprego e Relações do Trabalho (SERT) em parceria com as Prefeituras, </w:t>
      </w:r>
      <w:r>
        <w:rPr>
          <w:rFonts w:ascii="Arial" w:hAnsi="Arial" w:cs="Arial"/>
        </w:rPr>
        <w:t>o BPP tem</w:t>
      </w:r>
      <w:r w:rsidRPr="00CD30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</w:t>
      </w:r>
      <w:r w:rsidRPr="00CD30EE">
        <w:rPr>
          <w:rFonts w:ascii="Arial" w:hAnsi="Arial" w:cs="Arial"/>
        </w:rPr>
        <w:t>o objetivo promover a geração de emprego e renda, por meio da concessão de microcrédito para o desenvolvimento de pequenos negócios, formais ou informais.</w:t>
      </w:r>
    </w:p>
    <w:p w:rsidR="00CD30EE" w:rsidRPr="00BF791A" w:rsidRDefault="00CD30EE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sua importante </w:t>
      </w:r>
      <w:r w:rsidR="00B92FA5">
        <w:rPr>
          <w:rFonts w:ascii="Arial" w:hAnsi="Arial" w:cs="Arial"/>
        </w:rPr>
        <w:t>atuação em Jacareí através do</w:t>
      </w:r>
      <w:r w:rsidRPr="00CD30EE">
        <w:rPr>
          <w:rFonts w:ascii="Arial" w:hAnsi="Arial" w:cs="Arial"/>
        </w:rPr>
        <w:t xml:space="preserve"> </w:t>
      </w:r>
      <w:r w:rsidR="00B92FA5" w:rsidRPr="00B92FA5">
        <w:rPr>
          <w:rFonts w:ascii="Arial" w:hAnsi="Arial" w:cs="Arial"/>
        </w:rPr>
        <w:t>Fundo de Investimento de Crédito Produ</w:t>
      </w:r>
      <w:r w:rsidR="00B92FA5">
        <w:rPr>
          <w:rFonts w:ascii="Arial" w:hAnsi="Arial" w:cs="Arial"/>
        </w:rPr>
        <w:t xml:space="preserve">tivo, que </w:t>
      </w:r>
      <w:r w:rsidR="00B92FA5" w:rsidRPr="00B92FA5">
        <w:rPr>
          <w:rFonts w:ascii="Arial" w:hAnsi="Arial" w:cs="Arial"/>
        </w:rPr>
        <w:t>estimula o empreendedorismo e a criação de novos postos de trabalho</w:t>
      </w:r>
      <w:r w:rsidR="00B92FA5">
        <w:rPr>
          <w:rFonts w:ascii="Arial" w:hAnsi="Arial" w:cs="Arial"/>
        </w:rPr>
        <w:t xml:space="preserve">, fatores importantes </w:t>
      </w:r>
      <w:bookmarkStart w:id="0" w:name="_GoBack"/>
      <w:bookmarkEnd w:id="0"/>
      <w:r w:rsidR="00B92FA5">
        <w:rPr>
          <w:rFonts w:ascii="Arial" w:hAnsi="Arial" w:cs="Arial"/>
        </w:rPr>
        <w:t>para o crescimento do Município.</w:t>
      </w:r>
    </w:p>
    <w:p w:rsidR="00BF791A" w:rsidRPr="00BF791A" w:rsidRDefault="00BF791A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CD30EE">
        <w:rPr>
          <w:rFonts w:ascii="Arial" w:hAnsi="Arial" w:cs="Arial"/>
        </w:rPr>
        <w:t xml:space="preserve"> manifestação, registrando nossos especiais cumprimentos ao Diretor do Banco do Povo Paulista, Sr. ZAQUEU PIEVE.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92FA5">
        <w:rPr>
          <w:rFonts w:ascii="Arial" w:hAnsi="Arial" w:cs="Arial"/>
        </w:rPr>
        <w:t>15 de abril de 2015.</w:t>
      </w:r>
    </w:p>
    <w:p w:rsidR="00B92FA5" w:rsidRDefault="00B92FA5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2FA5" w:rsidRDefault="00B92FA5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2FA5" w:rsidRDefault="00B92FA5" w:rsidP="00B92FA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2FA5" w:rsidRPr="00B92FA5" w:rsidRDefault="00B92FA5" w:rsidP="00B92FA5">
      <w:pPr>
        <w:jc w:val="center"/>
        <w:rPr>
          <w:rFonts w:ascii="Arial" w:hAnsi="Arial"/>
          <w:b/>
        </w:rPr>
      </w:pPr>
      <w:r w:rsidRPr="00B92FA5">
        <w:rPr>
          <w:rFonts w:ascii="Arial" w:hAnsi="Arial"/>
          <w:b/>
        </w:rPr>
        <w:t>EDINHO GUEDES</w:t>
      </w:r>
    </w:p>
    <w:p w:rsidR="00B92FA5" w:rsidRPr="00B92FA5" w:rsidRDefault="00B92FA5" w:rsidP="00B92FA5">
      <w:pPr>
        <w:jc w:val="center"/>
        <w:rPr>
          <w:rFonts w:ascii="Arial" w:hAnsi="Arial"/>
        </w:rPr>
      </w:pPr>
      <w:r w:rsidRPr="00B92FA5">
        <w:rPr>
          <w:rFonts w:ascii="Arial" w:hAnsi="Arial"/>
        </w:rPr>
        <w:t>Vereador – PMDB</w:t>
      </w:r>
    </w:p>
    <w:sectPr w:rsidR="00B92FA5" w:rsidRPr="00B92FA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594" w:rsidRDefault="007A0594">
      <w:r>
        <w:separator/>
      </w:r>
    </w:p>
  </w:endnote>
  <w:endnote w:type="continuationSeparator" w:id="0">
    <w:p w:rsidR="007A0594" w:rsidRDefault="007A0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594" w:rsidRDefault="007A0594">
      <w:r>
        <w:separator/>
      </w:r>
    </w:p>
  </w:footnote>
  <w:footnote w:type="continuationSeparator" w:id="0">
    <w:p w:rsidR="007A0594" w:rsidRDefault="007A0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0594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2FA5"/>
    <w:rsid w:val="00BA1565"/>
    <w:rsid w:val="00BD3C47"/>
    <w:rsid w:val="00BF791A"/>
    <w:rsid w:val="00C06BEA"/>
    <w:rsid w:val="00C36E68"/>
    <w:rsid w:val="00C44D39"/>
    <w:rsid w:val="00CA759E"/>
    <w:rsid w:val="00CB2BAB"/>
    <w:rsid w:val="00CD30E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2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212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2015-04-14T12:19:00Z</dcterms:created>
  <dcterms:modified xsi:type="dcterms:W3CDTF">2015-04-14T12:19:00Z</dcterms:modified>
</cp:coreProperties>
</file>