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FA54AF" w:rsidRDefault="00915737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 xml:space="preserve">INDICO </w:t>
      </w:r>
      <w:r w:rsidR="0052337D" w:rsidRPr="00FA54AF">
        <w:rPr>
          <w:rFonts w:ascii="Arial" w:hAnsi="Arial" w:cs="Arial"/>
          <w:color w:val="000000"/>
        </w:rPr>
        <w:t>a implantação de lombo-faixa na Rua Barão de Jacareí, localizada no Centro da Cidade.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52337D" w:rsidRPr="00FA54AF" w:rsidRDefault="0052337D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 xml:space="preserve">na Avenida Siqueira Campos, localizada no Jardim </w:t>
      </w:r>
      <w:proofErr w:type="spellStart"/>
      <w:r w:rsidRPr="00FA54AF">
        <w:rPr>
          <w:rFonts w:ascii="Arial" w:hAnsi="Arial" w:cs="Arial"/>
          <w:color w:val="000000"/>
        </w:rPr>
        <w:t>Esper</w:t>
      </w:r>
      <w:proofErr w:type="spellEnd"/>
      <w:r w:rsidRPr="00FA54AF">
        <w:rPr>
          <w:rFonts w:ascii="Arial" w:hAnsi="Arial" w:cs="Arial"/>
          <w:color w:val="000000"/>
        </w:rPr>
        <w:t>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52337D" w:rsidRPr="00FA54AF" w:rsidRDefault="0052337D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 na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>Rua XV de Novembro, localizada no Centro.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52337D" w:rsidRPr="00FA54AF" w:rsidRDefault="0052337D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 na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>Rua Dr. Lúcio Malta, localizada no Bairro Pereira do Amparo.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</w:t>
      </w:r>
      <w:r w:rsidR="0085376E" w:rsidRPr="00FA54AF">
        <w:rPr>
          <w:rFonts w:ascii="Arial" w:hAnsi="Arial" w:cs="Arial"/>
          <w:color w:val="000000"/>
        </w:rPr>
        <w:t>;</w:t>
      </w:r>
    </w:p>
    <w:p w:rsid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 na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>Rua Bernardino de Campo, localizada no Centro da Cidade</w:t>
      </w:r>
      <w:r w:rsidRPr="00FA54AF">
        <w:rPr>
          <w:rFonts w:ascii="Arial" w:hAnsi="Arial" w:cs="Arial"/>
          <w:color w:val="000000"/>
        </w:rPr>
        <w:t>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FA54AF" w:rsidRDefault="00FA54A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5376E" w:rsidRPr="00FA54AF" w:rsidRDefault="0085376E" w:rsidP="00FA54AF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00" w:lineRule="auto"/>
        <w:ind w:left="851"/>
        <w:jc w:val="both"/>
        <w:rPr>
          <w:rFonts w:ascii="Arial" w:hAnsi="Arial" w:cs="Arial"/>
          <w:color w:val="000000"/>
        </w:rPr>
      </w:pPr>
    </w:p>
    <w:p w:rsidR="0085376E" w:rsidRP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 na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>Avenida Senador Joaquim Miguel Martins de Siqueira, localizada no Bairro Jardim Pereira do Amparo</w:t>
      </w:r>
      <w:r w:rsidRPr="00FA54AF">
        <w:rPr>
          <w:rFonts w:ascii="Arial" w:hAnsi="Arial" w:cs="Arial"/>
          <w:color w:val="000000"/>
        </w:rPr>
        <w:t>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85376E" w:rsidRP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implantação de lombo-faixa na</w:t>
      </w:r>
      <w:r w:rsidRPr="00FA54AF">
        <w:t xml:space="preserve"> </w:t>
      </w:r>
      <w:r w:rsidRPr="00FA54AF">
        <w:rPr>
          <w:rFonts w:ascii="Arial" w:hAnsi="Arial" w:cs="Arial"/>
          <w:color w:val="000000"/>
        </w:rPr>
        <w:t>Praça dos Três Poderes, localizada no Centro</w:t>
      </w:r>
      <w:r w:rsidRPr="00FA54AF">
        <w:rPr>
          <w:rFonts w:ascii="Arial" w:hAnsi="Arial" w:cs="Arial"/>
          <w:color w:val="000000"/>
        </w:rPr>
        <w:t>. Salientamos que o pedido é feito em nome dos munícipes, que reclamam quanto ao excesso de velocidade dos veículos que trafegam na citada via. A solicitação visa conscientizar os motoristas sobre a redução de velocidade, evitando acidentes e reduzindo os índices de atropelamentos;</w:t>
      </w:r>
    </w:p>
    <w:p w:rsidR="0085376E" w:rsidRP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</w:t>
      </w:r>
      <w:r w:rsidRPr="00FA54AF">
        <w:rPr>
          <w:rFonts w:ascii="Arial" w:hAnsi="Arial" w:cs="Arial"/>
          <w:color w:val="000000"/>
        </w:rPr>
        <w:t xml:space="preserve">aplicação de </w:t>
      </w:r>
      <w:proofErr w:type="spellStart"/>
      <w:r w:rsidRPr="00FA54AF">
        <w:rPr>
          <w:rFonts w:ascii="Arial" w:hAnsi="Arial" w:cs="Arial"/>
          <w:color w:val="000000"/>
        </w:rPr>
        <w:t>larvicida</w:t>
      </w:r>
      <w:proofErr w:type="spellEnd"/>
      <w:r w:rsidRPr="00FA54AF">
        <w:rPr>
          <w:rFonts w:ascii="Arial" w:hAnsi="Arial" w:cs="Arial"/>
          <w:color w:val="000000"/>
        </w:rPr>
        <w:t xml:space="preserve"> no córrego </w:t>
      </w:r>
      <w:r w:rsidRPr="00FA54AF">
        <w:rPr>
          <w:rFonts w:ascii="Arial" w:hAnsi="Arial" w:cs="Arial"/>
          <w:color w:val="000000"/>
        </w:rPr>
        <w:t xml:space="preserve">localizado na Avenida Eng.º Edson José </w:t>
      </w:r>
      <w:proofErr w:type="spellStart"/>
      <w:r w:rsidRPr="00FA54AF">
        <w:rPr>
          <w:rFonts w:ascii="Arial" w:hAnsi="Arial" w:cs="Arial"/>
          <w:color w:val="000000"/>
        </w:rPr>
        <w:t>Mega</w:t>
      </w:r>
      <w:proofErr w:type="spellEnd"/>
      <w:r w:rsidRPr="00FA54AF">
        <w:rPr>
          <w:rFonts w:ascii="Arial" w:hAnsi="Arial" w:cs="Arial"/>
          <w:color w:val="000000"/>
        </w:rPr>
        <w:t xml:space="preserve"> de Miranda, localizada no Jardim Conquista</w:t>
      </w:r>
      <w:r w:rsidRPr="00FA54AF">
        <w:rPr>
          <w:rFonts w:ascii="Arial" w:hAnsi="Arial" w:cs="Arial"/>
          <w:color w:val="000000"/>
        </w:rPr>
        <w:t xml:space="preserve">, visando </w:t>
      </w:r>
      <w:proofErr w:type="gramStart"/>
      <w:r w:rsidRPr="00FA54AF">
        <w:rPr>
          <w:rFonts w:ascii="Arial" w:hAnsi="Arial" w:cs="Arial"/>
          <w:color w:val="000000"/>
        </w:rPr>
        <w:t>a</w:t>
      </w:r>
      <w:proofErr w:type="gramEnd"/>
      <w:r w:rsidRPr="00FA54AF">
        <w:rPr>
          <w:rFonts w:ascii="Arial" w:hAnsi="Arial" w:cs="Arial"/>
          <w:color w:val="000000"/>
        </w:rPr>
        <w:t xml:space="preserve"> eliminação de possíveis </w:t>
      </w:r>
      <w:r w:rsidRPr="00FA54AF">
        <w:rPr>
          <w:rFonts w:ascii="Arial" w:hAnsi="Arial" w:cs="Arial"/>
          <w:bCs/>
          <w:color w:val="000000"/>
          <w:u w:val="single"/>
        </w:rPr>
        <w:t>FOCOS DE DENGUE</w:t>
      </w:r>
      <w:r w:rsidRPr="00FA54AF">
        <w:rPr>
          <w:rFonts w:ascii="Arial" w:hAnsi="Arial" w:cs="Arial"/>
          <w:color w:val="000000"/>
        </w:rPr>
        <w:t xml:space="preserve">. Ocorre que o referido córrego vem preocupando os moradores, pois no local existe água parada, causando grande possibilidade de se tornar um criadouro do mosquito </w:t>
      </w:r>
      <w:r w:rsidRPr="00FA54AF">
        <w:rPr>
          <w:rFonts w:ascii="Arial" w:hAnsi="Arial" w:cs="Arial"/>
          <w:i/>
          <w:color w:val="000000"/>
        </w:rPr>
        <w:t>Aedes Aegypti</w:t>
      </w:r>
      <w:r w:rsidRPr="00FA54AF">
        <w:rPr>
          <w:rFonts w:ascii="Arial" w:hAnsi="Arial" w:cs="Arial"/>
          <w:color w:val="000000"/>
        </w:rPr>
        <w:t xml:space="preserve"> (transmissor da dengue), visto que nossa região enfrenta uma situação de atenção no combate a esta doença;</w:t>
      </w:r>
    </w:p>
    <w:p w:rsid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instalação de </w:t>
      </w:r>
      <w:r w:rsidRPr="00FA54AF">
        <w:rPr>
          <w:rFonts w:ascii="Arial" w:hAnsi="Arial" w:cs="Arial"/>
          <w:bCs/>
          <w:color w:val="000000"/>
        </w:rPr>
        <w:t>placa indicativa</w:t>
      </w:r>
      <w:r w:rsidRPr="00FA54AF">
        <w:rPr>
          <w:rFonts w:ascii="Arial" w:hAnsi="Arial" w:cs="Arial"/>
          <w:color w:val="000000"/>
        </w:rPr>
        <w:t xml:space="preserve"> de trânsito </w:t>
      </w:r>
      <w:r w:rsidRPr="00FA54AF">
        <w:rPr>
          <w:rFonts w:ascii="Arial" w:hAnsi="Arial" w:cs="Arial"/>
          <w:color w:val="000000"/>
        </w:rPr>
        <w:t xml:space="preserve">na Estrada Municipal </w:t>
      </w:r>
      <w:proofErr w:type="gramStart"/>
      <w:r w:rsidRPr="00FA54AF">
        <w:rPr>
          <w:rFonts w:ascii="Arial" w:hAnsi="Arial" w:cs="Arial"/>
          <w:color w:val="000000"/>
        </w:rPr>
        <w:t>do Meia</w:t>
      </w:r>
      <w:proofErr w:type="gramEnd"/>
      <w:r w:rsidRPr="00FA54AF">
        <w:rPr>
          <w:rFonts w:ascii="Arial" w:hAnsi="Arial" w:cs="Arial"/>
          <w:color w:val="000000"/>
        </w:rPr>
        <w:t xml:space="preserve"> Lua</w:t>
      </w:r>
      <w:r w:rsidRPr="00FA54AF">
        <w:rPr>
          <w:rFonts w:ascii="Arial" w:hAnsi="Arial" w:cs="Arial"/>
          <w:color w:val="000000"/>
        </w:rPr>
        <w:t xml:space="preserve"> sinalizando a direção dos Bairros Lagoa Azul e Bairro do Poço. Ocorre que temos recebido algumas reclamações de dificuldades de motoristas para terem acesso aos referidos bairros, pois não há placas desde o a rotatória da Rua </w:t>
      </w:r>
      <w:proofErr w:type="spellStart"/>
      <w:r w:rsidRPr="00FA54AF">
        <w:rPr>
          <w:rFonts w:ascii="Arial" w:hAnsi="Arial" w:cs="Arial"/>
          <w:color w:val="000000"/>
        </w:rPr>
        <w:t>Takeo</w:t>
      </w:r>
      <w:proofErr w:type="spellEnd"/>
      <w:r w:rsidRPr="00FA54AF">
        <w:rPr>
          <w:rFonts w:ascii="Arial" w:hAnsi="Arial" w:cs="Arial"/>
          <w:color w:val="000000"/>
        </w:rPr>
        <w:t xml:space="preserve"> Ota, no </w:t>
      </w:r>
      <w:proofErr w:type="gramStart"/>
      <w:r w:rsidRPr="00FA54AF">
        <w:rPr>
          <w:rFonts w:ascii="Arial" w:hAnsi="Arial" w:cs="Arial"/>
          <w:color w:val="000000"/>
        </w:rPr>
        <w:t>Parque Meia</w:t>
      </w:r>
      <w:proofErr w:type="gramEnd"/>
      <w:r w:rsidRPr="00FA54AF">
        <w:rPr>
          <w:rFonts w:ascii="Arial" w:hAnsi="Arial" w:cs="Arial"/>
          <w:color w:val="000000"/>
        </w:rPr>
        <w:t xml:space="preserve"> Lua;</w:t>
      </w:r>
    </w:p>
    <w:p w:rsidR="00FA54AF" w:rsidRDefault="00FA54A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85376E" w:rsidRPr="00FA54AF" w:rsidRDefault="0085376E" w:rsidP="00FA54AF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00" w:lineRule="auto"/>
        <w:ind w:left="851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85376E" w:rsidRPr="00FA54AF" w:rsidRDefault="0085376E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troca das lâmpadas queimadas nas luminárias </w:t>
      </w:r>
      <w:r w:rsidRPr="00FA54AF">
        <w:rPr>
          <w:rFonts w:ascii="Arial" w:hAnsi="Arial" w:cs="Arial"/>
          <w:color w:val="000000"/>
        </w:rPr>
        <w:t>localizada</w:t>
      </w:r>
      <w:r w:rsidRPr="00FA54AF">
        <w:rPr>
          <w:rFonts w:ascii="Arial" w:hAnsi="Arial" w:cs="Arial"/>
          <w:color w:val="000000"/>
        </w:rPr>
        <w:t>s</w:t>
      </w:r>
      <w:r w:rsidRPr="00FA54AF">
        <w:rPr>
          <w:rFonts w:ascii="Arial" w:hAnsi="Arial" w:cs="Arial"/>
          <w:color w:val="000000"/>
        </w:rPr>
        <w:t xml:space="preserve"> na Avenida Alcides Arnaldo Taino</w:t>
      </w:r>
      <w:r w:rsidRPr="00FA54AF">
        <w:rPr>
          <w:rFonts w:ascii="Arial" w:hAnsi="Arial" w:cs="Arial"/>
          <w:color w:val="000000"/>
        </w:rPr>
        <w:t>,</w:t>
      </w:r>
      <w:r w:rsidRPr="00FA54AF">
        <w:rPr>
          <w:rFonts w:ascii="Arial" w:hAnsi="Arial" w:cs="Arial"/>
          <w:color w:val="000000"/>
        </w:rPr>
        <w:t xml:space="preserve"> no Parque Meia Lua</w:t>
      </w:r>
      <w:r w:rsidR="00FA54AF" w:rsidRPr="00FA54AF">
        <w:rPr>
          <w:rFonts w:ascii="Arial" w:hAnsi="Arial" w:cs="Arial"/>
          <w:color w:val="000000"/>
        </w:rPr>
        <w:t xml:space="preserve">, assim como </w:t>
      </w:r>
      <w:r w:rsidRPr="00FA54AF">
        <w:rPr>
          <w:rFonts w:ascii="Arial" w:hAnsi="Arial" w:cs="Arial"/>
          <w:color w:val="000000"/>
        </w:rPr>
        <w:t>a instalação de proteção nas mesmas. Ocorre que</w:t>
      </w:r>
      <w:r w:rsidR="00FA54AF" w:rsidRPr="00FA54AF">
        <w:rPr>
          <w:rFonts w:ascii="Arial" w:hAnsi="Arial" w:cs="Arial"/>
          <w:color w:val="000000"/>
        </w:rPr>
        <w:t xml:space="preserve"> os moradores reclamam quanto à</w:t>
      </w:r>
      <w:r w:rsidRPr="00FA54AF">
        <w:rPr>
          <w:rFonts w:ascii="Arial" w:hAnsi="Arial" w:cs="Arial"/>
          <w:color w:val="000000"/>
        </w:rPr>
        <w:t xml:space="preserve"> falta de luminosidade no local e</w:t>
      </w:r>
      <w:r w:rsidR="00FA54AF" w:rsidRPr="00FA54AF">
        <w:rPr>
          <w:rFonts w:ascii="Arial" w:hAnsi="Arial" w:cs="Arial"/>
          <w:color w:val="000000"/>
        </w:rPr>
        <w:t>,</w:t>
      </w:r>
      <w:r w:rsidRPr="00FA54AF">
        <w:rPr>
          <w:rFonts w:ascii="Arial" w:hAnsi="Arial" w:cs="Arial"/>
          <w:color w:val="000000"/>
        </w:rPr>
        <w:t xml:space="preserve"> conforme minha visita realizada no dia 9 de </w:t>
      </w:r>
      <w:r w:rsidR="00FA54AF" w:rsidRPr="00FA54AF">
        <w:rPr>
          <w:rFonts w:ascii="Arial" w:hAnsi="Arial" w:cs="Arial"/>
          <w:color w:val="000000"/>
        </w:rPr>
        <w:t>a</w:t>
      </w:r>
      <w:r w:rsidRPr="00FA54AF">
        <w:rPr>
          <w:rFonts w:ascii="Arial" w:hAnsi="Arial" w:cs="Arial"/>
          <w:color w:val="000000"/>
        </w:rPr>
        <w:t>bril</w:t>
      </w:r>
      <w:proofErr w:type="gramStart"/>
      <w:r w:rsidR="00FA54AF" w:rsidRPr="00FA54AF">
        <w:rPr>
          <w:rFonts w:ascii="Arial" w:hAnsi="Arial" w:cs="Arial"/>
          <w:color w:val="000000"/>
        </w:rPr>
        <w:t xml:space="preserve">, </w:t>
      </w:r>
      <w:r w:rsidRPr="00FA54AF">
        <w:rPr>
          <w:rFonts w:ascii="Arial" w:hAnsi="Arial" w:cs="Arial"/>
          <w:color w:val="000000"/>
        </w:rPr>
        <w:t>pude</w:t>
      </w:r>
      <w:proofErr w:type="gramEnd"/>
      <w:r w:rsidRPr="00FA54AF">
        <w:rPr>
          <w:rFonts w:ascii="Arial" w:hAnsi="Arial" w:cs="Arial"/>
          <w:color w:val="000000"/>
        </w:rPr>
        <w:t xml:space="preserve"> constatar a insegurança dos munícipes que utilizam a citada avenida e ruas próximas</w:t>
      </w:r>
      <w:r w:rsidR="00FA54AF" w:rsidRPr="00FA54AF">
        <w:rPr>
          <w:rFonts w:ascii="Arial" w:hAnsi="Arial" w:cs="Arial"/>
          <w:color w:val="000000"/>
        </w:rPr>
        <w:t xml:space="preserve">. Além disso, </w:t>
      </w:r>
      <w:r w:rsidRPr="00FA54AF">
        <w:rPr>
          <w:rFonts w:ascii="Arial" w:hAnsi="Arial" w:cs="Arial"/>
          <w:color w:val="000000"/>
        </w:rPr>
        <w:t>a falta da iluminação também gera oportunidades para possíveis ações de marginais e o descarte irregular de resíduos de construção civil</w:t>
      </w:r>
      <w:r w:rsidR="00FA54AF" w:rsidRPr="00FA54AF">
        <w:rPr>
          <w:rFonts w:ascii="Arial" w:hAnsi="Arial" w:cs="Arial"/>
          <w:color w:val="000000"/>
        </w:rPr>
        <w:t>;</w:t>
      </w:r>
    </w:p>
    <w:p w:rsidR="00FA54AF" w:rsidRPr="00FA54AF" w:rsidRDefault="00FA54AF" w:rsidP="00FA54AF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00" w:lineRule="auto"/>
        <w:ind w:left="851" w:hanging="567"/>
        <w:jc w:val="both"/>
        <w:rPr>
          <w:rFonts w:ascii="Arial" w:hAnsi="Arial" w:cs="Arial"/>
          <w:color w:val="000000"/>
        </w:rPr>
      </w:pPr>
      <w:r w:rsidRPr="00FA54AF">
        <w:rPr>
          <w:rFonts w:ascii="Arial" w:hAnsi="Arial" w:cs="Arial"/>
          <w:b/>
          <w:color w:val="000000"/>
        </w:rPr>
        <w:t>INDICO</w:t>
      </w:r>
      <w:r w:rsidRPr="00FA54AF">
        <w:rPr>
          <w:rFonts w:ascii="Arial" w:hAnsi="Arial" w:cs="Arial"/>
          <w:color w:val="000000"/>
        </w:rPr>
        <w:t xml:space="preserve"> a troca e manutenção do refletor queimado da Quadra de Esportes do Bairro Lagoa Azul. As condições atuais em que se encontra o referido espaço de lazer vêm prejudicando a sua utilização. Assim, indico também a necessidade de vistoria e execução do serviço solicitado.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85376E">
        <w:rPr>
          <w:rFonts w:ascii="Arial" w:hAnsi="Arial" w:cs="Arial"/>
          <w:b/>
          <w:caps/>
          <w:color w:val="000000"/>
          <w:sz w:val="18"/>
          <w:szCs w:val="18"/>
        </w:rPr>
        <w:t>15/04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A9C" w:rsidRDefault="00C62A9C">
      <w:r>
        <w:separator/>
      </w:r>
    </w:p>
  </w:endnote>
  <w:endnote w:type="continuationSeparator" w:id="0">
    <w:p w:rsidR="00C62A9C" w:rsidRDefault="00C6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A9C" w:rsidRDefault="00C62A9C">
      <w:r>
        <w:separator/>
      </w:r>
    </w:p>
  </w:footnote>
  <w:footnote w:type="continuationSeparator" w:id="0">
    <w:p w:rsidR="00C62A9C" w:rsidRDefault="00C62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270BD54" wp14:editId="2A1C071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48294A" wp14:editId="3B64B70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1CD60E8" wp14:editId="5F0B58F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2337D" w:rsidRPr="0052337D">
      <w:rPr>
        <w:rFonts w:ascii="Arial Black" w:hAnsi="Arial Black" w:cs="Arial"/>
        <w:b/>
        <w:sz w:val="28"/>
        <w:szCs w:val="28"/>
      </w:rPr>
      <w:t>593</w:t>
    </w:r>
    <w:r w:rsidRPr="0052337D">
      <w:rPr>
        <w:rFonts w:ascii="Arial Black" w:hAnsi="Arial Black" w:cs="Arial"/>
        <w:b/>
        <w:sz w:val="28"/>
        <w:szCs w:val="28"/>
      </w:rPr>
      <w:fldChar w:fldCharType="begin"/>
    </w:r>
    <w:r w:rsidRPr="0052337D">
      <w:rPr>
        <w:rFonts w:ascii="Arial Black" w:hAnsi="Arial Black" w:cs="Arial"/>
        <w:b/>
        <w:sz w:val="28"/>
        <w:szCs w:val="28"/>
      </w:rPr>
      <w:instrText xml:space="preserve">  </w:instrText>
    </w:r>
    <w:r w:rsidRPr="0052337D">
      <w:rPr>
        <w:rFonts w:ascii="Arial Black" w:hAnsi="Arial Black" w:cs="Arial"/>
        <w:b/>
        <w:sz w:val="28"/>
        <w:szCs w:val="28"/>
      </w:rPr>
      <w:fldChar w:fldCharType="end"/>
    </w:r>
    <w:r w:rsidRPr="0052337D">
      <w:rPr>
        <w:rFonts w:ascii="Arial Black" w:hAnsi="Arial Black" w:cs="Arial"/>
        <w:b/>
        <w:sz w:val="28"/>
        <w:szCs w:val="28"/>
      </w:rPr>
      <w:t>/201</w:t>
    </w:r>
    <w:r w:rsidR="00A534C7" w:rsidRPr="0052337D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52337D" w:rsidRPr="0052337D">
      <w:rPr>
        <w:rFonts w:ascii="Arial Black" w:hAnsi="Arial Black" w:cs="Arial"/>
        <w:b/>
        <w:sz w:val="28"/>
        <w:szCs w:val="28"/>
      </w:rPr>
      <w:t>15/04</w:t>
    </w:r>
    <w:r w:rsidRPr="0052337D">
      <w:rPr>
        <w:rFonts w:ascii="Arial Black" w:hAnsi="Arial Black" w:cs="Arial"/>
        <w:b/>
        <w:sz w:val="28"/>
        <w:szCs w:val="28"/>
      </w:rPr>
      <w:fldChar w:fldCharType="begin"/>
    </w:r>
    <w:r w:rsidRPr="0052337D">
      <w:rPr>
        <w:rFonts w:ascii="Arial Black" w:hAnsi="Arial Black" w:cs="Arial"/>
        <w:b/>
        <w:sz w:val="28"/>
        <w:szCs w:val="28"/>
      </w:rPr>
      <w:instrText xml:space="preserve">  </w:instrText>
    </w:r>
    <w:r w:rsidRPr="0052337D">
      <w:rPr>
        <w:rFonts w:ascii="Arial Black" w:hAnsi="Arial Black" w:cs="Arial"/>
        <w:b/>
        <w:sz w:val="28"/>
        <w:szCs w:val="28"/>
      </w:rPr>
      <w:fldChar w:fldCharType="end"/>
    </w:r>
    <w:r w:rsidRPr="0052337D">
      <w:rPr>
        <w:rFonts w:ascii="Arial Black" w:hAnsi="Arial Black" w:cs="Arial"/>
        <w:b/>
        <w:sz w:val="28"/>
        <w:szCs w:val="28"/>
      </w:rPr>
      <w:fldChar w:fldCharType="begin"/>
    </w:r>
    <w:r w:rsidRPr="0052337D">
      <w:rPr>
        <w:rFonts w:ascii="Arial Black" w:hAnsi="Arial Black" w:cs="Arial"/>
        <w:b/>
        <w:sz w:val="28"/>
        <w:szCs w:val="28"/>
      </w:rPr>
      <w:instrText xml:space="preserve">  </w:instrText>
    </w:r>
    <w:r w:rsidRPr="0052337D">
      <w:rPr>
        <w:rFonts w:ascii="Arial Black" w:hAnsi="Arial Black" w:cs="Arial"/>
        <w:b/>
        <w:sz w:val="28"/>
        <w:szCs w:val="28"/>
      </w:rPr>
      <w:fldChar w:fldCharType="end"/>
    </w:r>
    <w:r w:rsidRPr="0052337D">
      <w:rPr>
        <w:rFonts w:ascii="Arial Black" w:hAnsi="Arial Black" w:cs="Arial"/>
        <w:b/>
        <w:sz w:val="28"/>
        <w:szCs w:val="28"/>
      </w:rPr>
      <w:t>/201</w:t>
    </w:r>
    <w:r w:rsidR="002C6191" w:rsidRPr="0052337D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64E1A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64E1A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31EB1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4E1A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2337D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376E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2A9C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4AF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680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4348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2015-04-14T21:42:00Z</cp:lastPrinted>
  <dcterms:created xsi:type="dcterms:W3CDTF">2015-04-14T21:42:00Z</dcterms:created>
  <dcterms:modified xsi:type="dcterms:W3CDTF">2015-04-14T21:43:00Z</dcterms:modified>
</cp:coreProperties>
</file>