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06B8E">
        <w:rPr>
          <w:rFonts w:ascii="Arial" w:hAnsi="Arial" w:cs="Arial"/>
          <w:b/>
          <w:caps/>
          <w:sz w:val="28"/>
          <w:szCs w:val="28"/>
        </w:rPr>
        <w:t>380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6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8"/>
        <w:gridCol w:w="8546"/>
      </w:tblGrid>
      <w:tr w:rsidR="00BF791A" w:rsidRPr="00BF791A" w:rsidTr="00306B8E">
        <w:trPr>
          <w:trHeight w:val="431"/>
        </w:trPr>
        <w:tc>
          <w:tcPr>
            <w:tcW w:w="1078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46" w:type="dxa"/>
          </w:tcPr>
          <w:p w:rsidR="00BF791A" w:rsidRPr="00BF791A" w:rsidRDefault="00306B8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Coronel PM Eliane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Nikoluk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Schachetti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pela realização da 1ª Audiência Pública da Polícia Militar em Jacareí com o fim de discutir questões ligadas à segurança pública no Município, evento ocorrido no dia 18 de março de 2015, na Câmara Municipal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306B8E" w:rsidRPr="00306B8E">
        <w:rPr>
          <w:rFonts w:ascii="Arial" w:hAnsi="Arial" w:cs="Arial"/>
        </w:rPr>
        <w:t xml:space="preserve">Moção Congratulatória à Coronel PM Eliane </w:t>
      </w:r>
      <w:proofErr w:type="spellStart"/>
      <w:r w:rsidR="00306B8E" w:rsidRPr="00306B8E">
        <w:rPr>
          <w:rFonts w:ascii="Arial" w:hAnsi="Arial" w:cs="Arial"/>
        </w:rPr>
        <w:t>Nikoluk</w:t>
      </w:r>
      <w:proofErr w:type="spellEnd"/>
      <w:r w:rsidR="00306B8E" w:rsidRPr="00306B8E">
        <w:rPr>
          <w:rFonts w:ascii="Arial" w:hAnsi="Arial" w:cs="Arial"/>
        </w:rPr>
        <w:t xml:space="preserve"> </w:t>
      </w:r>
      <w:proofErr w:type="spellStart"/>
      <w:r w:rsidR="00306B8E" w:rsidRPr="00306B8E">
        <w:rPr>
          <w:rFonts w:ascii="Arial" w:hAnsi="Arial" w:cs="Arial"/>
        </w:rPr>
        <w:t>Schachetti</w:t>
      </w:r>
      <w:proofErr w:type="spellEnd"/>
      <w:r w:rsidR="00306B8E" w:rsidRPr="00306B8E">
        <w:rPr>
          <w:rFonts w:ascii="Arial" w:hAnsi="Arial" w:cs="Arial"/>
        </w:rPr>
        <w:t xml:space="preserve"> pela realização da 1ª Audiência Pública da Polícia Militar em Jacareí com o fim de discutir questões ligadas à segurança pública no Município, evento ocorrido no dia 18 de março de 2015,</w:t>
      </w:r>
      <w:r w:rsidR="006435DE">
        <w:rPr>
          <w:rFonts w:ascii="Arial" w:hAnsi="Arial" w:cs="Arial"/>
        </w:rPr>
        <w:t xml:space="preserve"> nesta Casa Legislativa.</w:t>
      </w:r>
    </w:p>
    <w:p w:rsidR="006435DE" w:rsidRPr="00C720A3" w:rsidRDefault="006435DE" w:rsidP="006435D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720A3">
        <w:rPr>
          <w:rFonts w:ascii="Arial" w:hAnsi="Arial" w:cs="Arial"/>
        </w:rPr>
        <w:t>Durante o evento foram apresentadas as ações da Polícia Militar de maneira abrangente, indicando seus limites de atuação, competências, dificuldades e oportunidades de operacionalização de suas estratégias. O objetivo foi mostrar ao munícipe o trabalho desenvolvido pela corporação.</w:t>
      </w:r>
    </w:p>
    <w:p w:rsidR="006435DE" w:rsidRPr="00C720A3" w:rsidRDefault="006435DE" w:rsidP="006435D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720A3">
        <w:rPr>
          <w:rFonts w:ascii="Arial" w:hAnsi="Arial" w:cs="Arial"/>
        </w:rPr>
        <w:t xml:space="preserve">O evento foi aberto à participação da população e </w:t>
      </w:r>
      <w:proofErr w:type="gramStart"/>
      <w:r w:rsidRPr="00C720A3">
        <w:rPr>
          <w:rFonts w:ascii="Arial" w:hAnsi="Arial" w:cs="Arial"/>
        </w:rPr>
        <w:t>discutiu</w:t>
      </w:r>
      <w:proofErr w:type="gramEnd"/>
      <w:r w:rsidRPr="00C720A3">
        <w:rPr>
          <w:rFonts w:ascii="Arial" w:hAnsi="Arial" w:cs="Arial"/>
        </w:rPr>
        <w:t xml:space="preserve"> ações conjuntas entre Polícia Militar, comunidade, governo municipal e iniciativa privada, com o objetivo de propor alternativas para a reduçã</w:t>
      </w:r>
      <w:r>
        <w:rPr>
          <w:rFonts w:ascii="Arial" w:hAnsi="Arial" w:cs="Arial"/>
        </w:rPr>
        <w:t>o dos índices de criminalidade n</w:t>
      </w:r>
      <w:r w:rsidRPr="00C720A3">
        <w:rPr>
          <w:rFonts w:ascii="Arial" w:hAnsi="Arial" w:cs="Arial"/>
        </w:rPr>
        <w:t>o município.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06B8E">
        <w:rPr>
          <w:rFonts w:ascii="Arial" w:hAnsi="Arial" w:cs="Arial"/>
        </w:rPr>
        <w:t>25 de março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306B8E" w:rsidRDefault="00306B8E" w:rsidP="002A7434">
      <w:pPr>
        <w:spacing w:line="360" w:lineRule="auto"/>
        <w:rPr>
          <w:rFonts w:ascii="Arial" w:hAnsi="Arial" w:cs="Arial"/>
        </w:rPr>
      </w:pPr>
    </w:p>
    <w:p w:rsidR="00D5495A" w:rsidRPr="00D5495A" w:rsidRDefault="00D5495A" w:rsidP="00D5495A">
      <w:pPr>
        <w:jc w:val="center"/>
        <w:rPr>
          <w:rFonts w:ascii="Arial" w:hAnsi="Arial" w:cs="Arial"/>
          <w:b/>
        </w:rPr>
      </w:pPr>
      <w:r w:rsidRPr="00D5495A">
        <w:rPr>
          <w:rFonts w:ascii="Arial" w:hAnsi="Arial" w:cs="Arial"/>
          <w:b/>
        </w:rPr>
        <w:t>ANA LINO</w:t>
      </w:r>
    </w:p>
    <w:p w:rsidR="00D5495A" w:rsidRPr="00D5495A" w:rsidRDefault="00D5495A" w:rsidP="00D5495A">
      <w:pPr>
        <w:jc w:val="center"/>
        <w:rPr>
          <w:rFonts w:ascii="Arial" w:hAnsi="Arial" w:cs="Arial"/>
        </w:rPr>
      </w:pPr>
      <w:r w:rsidRPr="00D5495A">
        <w:rPr>
          <w:rFonts w:ascii="Arial" w:hAnsi="Arial" w:cs="Arial"/>
        </w:rPr>
        <w:t>Vereadora - PMDB</w:t>
      </w:r>
    </w:p>
    <w:p w:rsidR="00D5495A" w:rsidRPr="00D5495A" w:rsidRDefault="00D5495A" w:rsidP="00D5495A">
      <w:pPr>
        <w:tabs>
          <w:tab w:val="left" w:pos="6480"/>
        </w:tabs>
        <w:jc w:val="center"/>
        <w:rPr>
          <w:rFonts w:ascii="Arial" w:hAnsi="Arial" w:cs="Arial"/>
        </w:rPr>
      </w:pPr>
      <w:r w:rsidRPr="00D5495A">
        <w:rPr>
          <w:rFonts w:ascii="Arial" w:hAnsi="Arial" w:cs="Arial"/>
        </w:rPr>
        <w:t>2ª Secretária</w:t>
      </w:r>
    </w:p>
    <w:p w:rsidR="00306B8E" w:rsidRPr="002A7434" w:rsidRDefault="00306B8E" w:rsidP="002A7434">
      <w:pPr>
        <w:spacing w:line="360" w:lineRule="auto"/>
        <w:rPr>
          <w:rFonts w:ascii="Arial" w:hAnsi="Arial" w:cs="Arial"/>
        </w:rPr>
      </w:pPr>
    </w:p>
    <w:sectPr w:rsidR="00306B8E" w:rsidRPr="002A7434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226" w:rsidRDefault="004C5226">
      <w:r>
        <w:separator/>
      </w:r>
    </w:p>
  </w:endnote>
  <w:endnote w:type="continuationSeparator" w:id="0">
    <w:p w:rsidR="004C5226" w:rsidRDefault="004C5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226" w:rsidRDefault="004C5226">
      <w:r>
        <w:separator/>
      </w:r>
    </w:p>
  </w:footnote>
  <w:footnote w:type="continuationSeparator" w:id="0">
    <w:p w:rsidR="004C5226" w:rsidRDefault="004C5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06B8E"/>
    <w:rsid w:val="00323F0F"/>
    <w:rsid w:val="00397FF3"/>
    <w:rsid w:val="00412795"/>
    <w:rsid w:val="00487D64"/>
    <w:rsid w:val="00493115"/>
    <w:rsid w:val="004C5226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435DE"/>
    <w:rsid w:val="00681021"/>
    <w:rsid w:val="00682E6E"/>
    <w:rsid w:val="0069312F"/>
    <w:rsid w:val="006B0B8E"/>
    <w:rsid w:val="006D6F7D"/>
    <w:rsid w:val="006E7E66"/>
    <w:rsid w:val="006F3CC5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5495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92A48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6</TotalTime>
  <Pages>1</Pages>
  <Words>235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2014-12-11T13:13:00Z</cp:lastPrinted>
  <dcterms:created xsi:type="dcterms:W3CDTF">2015-03-24T14:29:00Z</dcterms:created>
  <dcterms:modified xsi:type="dcterms:W3CDTF">2015-03-24T17:58:00Z</dcterms:modified>
</cp:coreProperties>
</file>