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191" w:rsidRDefault="00915737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 w:rsidRPr="00A37786">
        <w:rPr>
          <w:rFonts w:ascii="Arial" w:hAnsi="Arial" w:cs="Arial"/>
          <w:b/>
          <w:color w:val="000000"/>
        </w:rPr>
        <w:t xml:space="preserve">INDICO </w:t>
      </w:r>
      <w:r w:rsidR="00A37786" w:rsidRPr="00A37786">
        <w:rPr>
          <w:rFonts w:ascii="Arial" w:hAnsi="Arial" w:cs="Arial"/>
          <w:color w:val="000000"/>
        </w:rPr>
        <w:t xml:space="preserve">a tomada de </w:t>
      </w:r>
      <w:r w:rsidR="00A37786">
        <w:rPr>
          <w:rFonts w:ascii="Arial" w:hAnsi="Arial" w:cs="Arial"/>
          <w:color w:val="000000"/>
        </w:rPr>
        <w:t>p</w:t>
      </w:r>
      <w:r w:rsidR="00A37786" w:rsidRPr="00A37786">
        <w:rPr>
          <w:rFonts w:ascii="Arial" w:hAnsi="Arial" w:cs="Arial"/>
          <w:color w:val="000000"/>
        </w:rPr>
        <w:t>rovidências junto à Secretaria competente para que se efetue um mutirão de notificações dos proprietários de terrenos baldios no Jardim Flórida, tendo em vista a preocupação dos moradores da região com formação de focos de dengue.</w:t>
      </w:r>
    </w:p>
    <w:p w:rsidR="00A37786" w:rsidRDefault="00A37786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tomada de providências </w:t>
      </w:r>
      <w:r w:rsidRPr="00A37786">
        <w:rPr>
          <w:rFonts w:ascii="Arial" w:hAnsi="Arial" w:cs="Arial"/>
          <w:bCs/>
          <w:color w:val="000000"/>
          <w:u w:val="single"/>
        </w:rPr>
        <w:t>urgentes</w:t>
      </w:r>
      <w:r w:rsidRPr="00A37786">
        <w:rPr>
          <w:rFonts w:ascii="Arial" w:hAnsi="Arial" w:cs="Arial"/>
          <w:bCs/>
          <w:color w:val="000000"/>
        </w:rPr>
        <w:t xml:space="preserve"> </w:t>
      </w:r>
      <w:r w:rsidRPr="00A37786">
        <w:rPr>
          <w:rFonts w:ascii="Arial" w:hAnsi="Arial" w:cs="Arial"/>
          <w:color w:val="000000"/>
        </w:rPr>
        <w:t xml:space="preserve">junto à Secretaria competente para que se realize </w:t>
      </w:r>
      <w:r>
        <w:rPr>
          <w:rFonts w:ascii="Arial" w:hAnsi="Arial" w:cs="Arial"/>
          <w:color w:val="000000"/>
        </w:rPr>
        <w:t>“</w:t>
      </w:r>
      <w:r w:rsidRPr="00A37786">
        <w:rPr>
          <w:rFonts w:ascii="Arial" w:hAnsi="Arial" w:cs="Arial"/>
          <w:color w:val="000000"/>
        </w:rPr>
        <w:t>Operação Fumacê</w:t>
      </w:r>
      <w:r>
        <w:rPr>
          <w:rFonts w:ascii="Arial" w:hAnsi="Arial" w:cs="Arial"/>
          <w:color w:val="000000"/>
        </w:rPr>
        <w:t>”</w:t>
      </w:r>
      <w:r w:rsidRPr="00A37786">
        <w:rPr>
          <w:rFonts w:ascii="Arial" w:hAnsi="Arial" w:cs="Arial"/>
          <w:color w:val="000000"/>
        </w:rPr>
        <w:t xml:space="preserve"> em toda </w:t>
      </w:r>
      <w:r>
        <w:rPr>
          <w:rFonts w:ascii="Arial" w:hAnsi="Arial" w:cs="Arial"/>
          <w:color w:val="000000"/>
        </w:rPr>
        <w:t xml:space="preserve">a </w:t>
      </w:r>
      <w:r w:rsidRPr="00A37786">
        <w:rPr>
          <w:rFonts w:ascii="Arial" w:hAnsi="Arial" w:cs="Arial"/>
          <w:color w:val="000000"/>
        </w:rPr>
        <w:t xml:space="preserve">orla do Jardim Paraíba, tendo em vista os inúmeros casos de </w:t>
      </w:r>
      <w:proofErr w:type="gramStart"/>
      <w:r w:rsidRPr="00A37786">
        <w:rPr>
          <w:rFonts w:ascii="Arial" w:hAnsi="Arial" w:cs="Arial"/>
          <w:color w:val="000000"/>
        </w:rPr>
        <w:t>dengue já constatados</w:t>
      </w:r>
      <w:proofErr w:type="gramEnd"/>
      <w:r w:rsidRPr="00A37786">
        <w:rPr>
          <w:rFonts w:ascii="Arial" w:hAnsi="Arial" w:cs="Arial"/>
          <w:color w:val="000000"/>
        </w:rPr>
        <w:t xml:space="preserve"> em nossa cidade.</w:t>
      </w:r>
    </w:p>
    <w:p w:rsidR="00A37786" w:rsidRDefault="00A37786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tomada de providências </w:t>
      </w:r>
      <w:r w:rsidRPr="00A37786">
        <w:rPr>
          <w:rFonts w:ascii="Arial" w:hAnsi="Arial" w:cs="Arial"/>
          <w:color w:val="000000"/>
        </w:rPr>
        <w:t>junto à Secretaria competente para que se notifique o proprietário d</w:t>
      </w:r>
      <w:r>
        <w:rPr>
          <w:rFonts w:ascii="Arial" w:hAnsi="Arial" w:cs="Arial"/>
          <w:color w:val="000000"/>
        </w:rPr>
        <w:t>o</w:t>
      </w:r>
      <w:r w:rsidRPr="00A37786">
        <w:rPr>
          <w:rFonts w:ascii="Arial" w:hAnsi="Arial" w:cs="Arial"/>
          <w:color w:val="000000"/>
        </w:rPr>
        <w:t xml:space="preserve"> imóvel localizado à Rua João Eugênio de Souza</w:t>
      </w:r>
      <w:r>
        <w:rPr>
          <w:rFonts w:ascii="Arial" w:hAnsi="Arial" w:cs="Arial"/>
          <w:color w:val="000000"/>
        </w:rPr>
        <w:t>,</w:t>
      </w:r>
      <w:r w:rsidRPr="00A37786">
        <w:rPr>
          <w:rFonts w:ascii="Arial" w:hAnsi="Arial" w:cs="Arial"/>
          <w:color w:val="000000"/>
        </w:rPr>
        <w:t xml:space="preserve"> ao lado do nº 665 (esquina), no Bairro Terras de São João, pois o mesmo encontra-se em estado de total abandono (foto anexa).</w:t>
      </w:r>
    </w:p>
    <w:p w:rsidR="00A37786" w:rsidRDefault="00A37786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tomada de providências </w:t>
      </w:r>
      <w:r w:rsidRPr="00A37786">
        <w:rPr>
          <w:rFonts w:ascii="Arial" w:hAnsi="Arial" w:cs="Arial"/>
          <w:color w:val="000000"/>
        </w:rPr>
        <w:t xml:space="preserve">junto à Secretaria competente quanto à manutenção do leito carroçável na entrada da Creche Lar São José, na Rua </w:t>
      </w:r>
      <w:proofErr w:type="spellStart"/>
      <w:r w:rsidRPr="00A37786">
        <w:rPr>
          <w:rFonts w:ascii="Arial" w:hAnsi="Arial" w:cs="Arial"/>
          <w:color w:val="000000"/>
        </w:rPr>
        <w:t>Ceriaco</w:t>
      </w:r>
      <w:proofErr w:type="spellEnd"/>
      <w:r w:rsidRPr="00A37786">
        <w:rPr>
          <w:rFonts w:ascii="Arial" w:hAnsi="Arial" w:cs="Arial"/>
          <w:color w:val="000000"/>
        </w:rPr>
        <w:t xml:space="preserve"> da Costa nº 13, no </w:t>
      </w:r>
      <w:proofErr w:type="gramStart"/>
      <w:r w:rsidRPr="00A37786">
        <w:rPr>
          <w:rFonts w:ascii="Arial" w:hAnsi="Arial" w:cs="Arial"/>
          <w:color w:val="000000"/>
        </w:rPr>
        <w:t>Bairro Nova</w:t>
      </w:r>
      <w:proofErr w:type="gramEnd"/>
      <w:r w:rsidRPr="00A37786">
        <w:rPr>
          <w:rFonts w:ascii="Arial" w:hAnsi="Arial" w:cs="Arial"/>
          <w:color w:val="000000"/>
        </w:rPr>
        <w:t xml:space="preserve"> Jacareí, pois a referida </w:t>
      </w:r>
      <w:r w:rsidR="00351045">
        <w:rPr>
          <w:rFonts w:ascii="Arial" w:hAnsi="Arial" w:cs="Arial"/>
          <w:color w:val="000000"/>
        </w:rPr>
        <w:t xml:space="preserve">via </w:t>
      </w:r>
      <w:r w:rsidRPr="00A37786">
        <w:rPr>
          <w:rFonts w:ascii="Arial" w:hAnsi="Arial" w:cs="Arial"/>
          <w:color w:val="000000"/>
        </w:rPr>
        <w:t>encontra-se em estado precário, podendo causar acidentes (fotos anexas).</w:t>
      </w:r>
    </w:p>
    <w:p w:rsidR="00351045" w:rsidRDefault="00351045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tomada de providências </w:t>
      </w:r>
      <w:r w:rsidRPr="00351045">
        <w:rPr>
          <w:rFonts w:ascii="Arial" w:hAnsi="Arial" w:cs="Arial"/>
          <w:color w:val="000000"/>
        </w:rPr>
        <w:t xml:space="preserve">junto à Secretaria competente </w:t>
      </w:r>
      <w:r>
        <w:rPr>
          <w:rFonts w:ascii="Arial" w:hAnsi="Arial" w:cs="Arial"/>
          <w:color w:val="000000"/>
        </w:rPr>
        <w:t>quanto à troca d</w:t>
      </w:r>
      <w:r w:rsidRPr="00351045">
        <w:rPr>
          <w:rFonts w:ascii="Arial" w:hAnsi="Arial" w:cs="Arial"/>
          <w:color w:val="000000"/>
        </w:rPr>
        <w:t>a iluminação da Rua Francisco Batista Moraes, no Jardim Santa Maria, pois os moradores estão às escuras, facilitando a ação de marginais.</w:t>
      </w:r>
    </w:p>
    <w:p w:rsidR="00351045" w:rsidRDefault="00351045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tomada de providências </w:t>
      </w:r>
      <w:r w:rsidRPr="00351045">
        <w:rPr>
          <w:rFonts w:ascii="Arial" w:hAnsi="Arial" w:cs="Arial"/>
          <w:color w:val="000000"/>
        </w:rPr>
        <w:t>junto à Secretaria competente para que seja feita a manutenç</w:t>
      </w:r>
      <w:r>
        <w:rPr>
          <w:rFonts w:ascii="Arial" w:hAnsi="Arial" w:cs="Arial"/>
          <w:color w:val="000000"/>
        </w:rPr>
        <w:t>ão</w:t>
      </w:r>
      <w:r w:rsidRPr="00351045">
        <w:rPr>
          <w:rFonts w:ascii="Arial" w:hAnsi="Arial" w:cs="Arial"/>
          <w:color w:val="000000"/>
        </w:rPr>
        <w:t xml:space="preserve"> necessária no campo de futebol de areia do Clube de Malha Ferroviários, no Prolongamento Santa Maria, pois os usuários do referido clube clamam por esta benfeitoria (fotos anexas).</w:t>
      </w:r>
    </w:p>
    <w:p w:rsidR="00351045" w:rsidRDefault="00351045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tomada de providências </w:t>
      </w:r>
      <w:r w:rsidRPr="00351045">
        <w:rPr>
          <w:rFonts w:ascii="Arial" w:hAnsi="Arial" w:cs="Arial"/>
          <w:color w:val="000000"/>
        </w:rPr>
        <w:t>junto à Secretaria competente para que se instale um guarda</w:t>
      </w:r>
      <w:r>
        <w:rPr>
          <w:rFonts w:ascii="Arial" w:hAnsi="Arial" w:cs="Arial"/>
          <w:color w:val="000000"/>
        </w:rPr>
        <w:t>-</w:t>
      </w:r>
      <w:r w:rsidRPr="00351045">
        <w:rPr>
          <w:rFonts w:ascii="Arial" w:hAnsi="Arial" w:cs="Arial"/>
          <w:color w:val="000000"/>
        </w:rPr>
        <w:t xml:space="preserve">corpo na ponte da Rua Orlando Felipe </w:t>
      </w:r>
      <w:proofErr w:type="spellStart"/>
      <w:r w:rsidRPr="00351045">
        <w:rPr>
          <w:rFonts w:ascii="Arial" w:hAnsi="Arial" w:cs="Arial"/>
          <w:color w:val="000000"/>
        </w:rPr>
        <w:t>Bonano</w:t>
      </w:r>
      <w:proofErr w:type="spellEnd"/>
      <w:r w:rsidRPr="00351045">
        <w:rPr>
          <w:rFonts w:ascii="Arial" w:hAnsi="Arial" w:cs="Arial"/>
          <w:color w:val="000000"/>
        </w:rPr>
        <w:t xml:space="preserve"> (ao lado da igreja católica), pois a referida encontra-se sem proteção alguma, podendo trazer riscos aos pedestres que por ali </w:t>
      </w:r>
      <w:r>
        <w:rPr>
          <w:rFonts w:ascii="Arial" w:hAnsi="Arial" w:cs="Arial"/>
          <w:color w:val="000000"/>
        </w:rPr>
        <w:t>caminh</w:t>
      </w:r>
      <w:r w:rsidRPr="00351045">
        <w:rPr>
          <w:rFonts w:ascii="Arial" w:hAnsi="Arial" w:cs="Arial"/>
          <w:color w:val="000000"/>
        </w:rPr>
        <w:t>am (foto anexa).</w:t>
      </w:r>
    </w:p>
    <w:p w:rsidR="00351045" w:rsidRDefault="00351045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lastRenderedPageBreak/>
        <w:t>REITERO A INDICAÇÃO</w:t>
      </w:r>
      <w:r>
        <w:rPr>
          <w:rFonts w:ascii="Arial" w:hAnsi="Arial" w:cs="Arial"/>
          <w:color w:val="000000"/>
        </w:rPr>
        <w:t xml:space="preserve"> de tomada de providências </w:t>
      </w:r>
      <w:r w:rsidRPr="00351045">
        <w:rPr>
          <w:rFonts w:ascii="Arial" w:hAnsi="Arial" w:cs="Arial"/>
          <w:color w:val="000000"/>
        </w:rPr>
        <w:t>junto à Secretaria competente quanto à manutenção e conservação na Estrada Dona Mercedes, no bairro Itapeva, pois os moradores da região e usuários da referida via clamam por estas benfeitorias.</w:t>
      </w:r>
    </w:p>
    <w:p w:rsidR="00351045" w:rsidRPr="00351045" w:rsidRDefault="00351045" w:rsidP="00B8597E">
      <w:pPr>
        <w:widowControl w:val="0"/>
        <w:numPr>
          <w:ilvl w:val="0"/>
          <w:numId w:val="1"/>
        </w:numPr>
        <w:tabs>
          <w:tab w:val="clear" w:pos="1200"/>
          <w:tab w:val="left" w:pos="-4200"/>
        </w:tabs>
        <w:autoSpaceDE w:val="0"/>
        <w:autoSpaceDN w:val="0"/>
        <w:adjustRightInd w:val="0"/>
        <w:spacing w:before="240" w:line="360" w:lineRule="auto"/>
        <w:ind w:left="851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000000"/>
        </w:rPr>
        <w:t>INDICO</w:t>
      </w:r>
      <w:r>
        <w:rPr>
          <w:rFonts w:ascii="Arial" w:hAnsi="Arial" w:cs="Arial"/>
          <w:color w:val="000000"/>
        </w:rPr>
        <w:t xml:space="preserve"> a tomada de providências </w:t>
      </w:r>
      <w:r w:rsidRPr="00351045">
        <w:rPr>
          <w:rFonts w:ascii="Arial" w:hAnsi="Arial" w:cs="Arial"/>
          <w:color w:val="000000"/>
        </w:rPr>
        <w:t xml:space="preserve">junto à Secretaria competente quanto à fiscalização de imóveis localizados no Jardim Alvorada, tendo em vista a preocupação dos moradores com os inúmeros terrenos baldios abandonados existentes no referido bairro, que </w:t>
      </w:r>
      <w:r>
        <w:rPr>
          <w:rFonts w:ascii="Arial" w:hAnsi="Arial" w:cs="Arial"/>
          <w:color w:val="000000"/>
        </w:rPr>
        <w:t>ocasiona a</w:t>
      </w:r>
      <w:r w:rsidRPr="00351045">
        <w:rPr>
          <w:rFonts w:ascii="Arial" w:hAnsi="Arial" w:cs="Arial"/>
          <w:color w:val="000000"/>
        </w:rPr>
        <w:t xml:space="preserve"> aparição de focos de dengue.</w:t>
      </w:r>
    </w:p>
    <w:p w:rsidR="003622B8" w:rsidRDefault="0022309B" w:rsidP="002C6191">
      <w:pPr>
        <w:widowControl w:val="0"/>
        <w:tabs>
          <w:tab w:val="left" w:pos="480"/>
        </w:tabs>
        <w:autoSpaceDE w:val="0"/>
        <w:autoSpaceDN w:val="0"/>
        <w:adjustRightInd w:val="0"/>
        <w:spacing w:before="240" w:after="240" w:line="360" w:lineRule="auto"/>
        <w:jc w:val="center"/>
        <w:rPr>
          <w:rFonts w:ascii="Arial" w:hAnsi="Arial" w:cs="Arial"/>
          <w:b/>
          <w:caps/>
          <w:color w:val="000000"/>
          <w:sz w:val="18"/>
          <w:szCs w:val="18"/>
        </w:rPr>
      </w:pPr>
      <w:r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––––––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>–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Não</w:t>
        </w:r>
      </w:smartTag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houve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smartTag w:uri="schemas-houaiss/mini" w:element="verbetes">
        <w:r w:rsidR="003622B8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mais</w:t>
        </w:r>
      </w:smartTag>
      <w:r w:rsidR="00915737">
        <w:rPr>
          <w:rFonts w:ascii="Arial" w:hAnsi="Arial" w:cs="Arial"/>
          <w:b/>
          <w:caps/>
          <w:color w:val="000000"/>
          <w:sz w:val="18"/>
          <w:szCs w:val="18"/>
        </w:rPr>
        <w:t xml:space="preserve"> indicaçÕ</w:t>
      </w:r>
      <w:r w:rsidR="003622B8" w:rsidRPr="00340D4A">
        <w:rPr>
          <w:rFonts w:ascii="Arial" w:hAnsi="Arial" w:cs="Arial"/>
          <w:b/>
          <w:caps/>
          <w:color w:val="000000"/>
          <w:sz w:val="18"/>
          <w:szCs w:val="18"/>
        </w:rPr>
        <w:t>es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>d</w:t>
      </w:r>
      <w:r w:rsidR="00B47960">
        <w:rPr>
          <w:rFonts w:ascii="Arial" w:hAnsi="Arial" w:cs="Arial"/>
          <w:b/>
          <w:caps/>
          <w:color w:val="000000"/>
          <w:sz w:val="18"/>
          <w:szCs w:val="18"/>
        </w:rPr>
        <w:t>o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vereador </w:t>
      </w:r>
      <w:smartTag w:uri="schemas-houaiss/acao" w:element="dm">
        <w:r w:rsidR="003D2C8A" w:rsidRPr="00340D4A">
          <w:rPr>
            <w:rFonts w:ascii="Arial" w:hAnsi="Arial" w:cs="Arial"/>
            <w:b/>
            <w:caps/>
            <w:color w:val="000000"/>
            <w:sz w:val="18"/>
            <w:szCs w:val="18"/>
          </w:rPr>
          <w:t>para</w:t>
        </w:r>
      </w:smartTag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555AA1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a S.O. de </w:t>
      </w:r>
      <w:r w:rsidR="00A37786">
        <w:rPr>
          <w:rFonts w:ascii="Arial" w:hAnsi="Arial" w:cs="Arial"/>
          <w:b/>
          <w:caps/>
          <w:color w:val="000000"/>
          <w:sz w:val="18"/>
          <w:szCs w:val="18"/>
        </w:rPr>
        <w:t>25/03</w:t>
      </w:r>
      <w:r w:rsidR="00CB5F41" w:rsidRPr="00340D4A">
        <w:rPr>
          <w:rFonts w:ascii="Arial" w:hAnsi="Arial" w:cs="Arial"/>
          <w:b/>
          <w:caps/>
          <w:color w:val="000000"/>
          <w:sz w:val="18"/>
          <w:szCs w:val="18"/>
        </w:rPr>
        <w:t>/201</w:t>
      </w:r>
      <w:r w:rsidR="002C6191">
        <w:rPr>
          <w:rFonts w:ascii="Arial" w:hAnsi="Arial" w:cs="Arial"/>
          <w:b/>
          <w:caps/>
          <w:color w:val="000000"/>
          <w:sz w:val="18"/>
          <w:szCs w:val="18"/>
        </w:rPr>
        <w:t>5</w:t>
      </w:r>
      <w:r w:rsidR="00DB07BD" w:rsidRPr="00340D4A">
        <w:rPr>
          <w:rFonts w:ascii="Arial" w:hAnsi="Arial" w:cs="Arial"/>
          <w:b/>
          <w:caps/>
          <w:color w:val="000000"/>
          <w:sz w:val="18"/>
          <w:szCs w:val="18"/>
        </w:rPr>
        <w:t xml:space="preserve"> 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915737" w:rsidRPr="00340D4A">
        <w:rPr>
          <w:rFonts w:ascii="Arial" w:hAnsi="Arial" w:cs="Arial"/>
          <w:b/>
          <w:caps/>
          <w:color w:val="000000"/>
          <w:sz w:val="18"/>
          <w:szCs w:val="18"/>
        </w:rPr>
        <w:t>–––</w:t>
      </w:r>
      <w:r w:rsidR="003D2C8A" w:rsidRPr="00340D4A">
        <w:rPr>
          <w:rFonts w:ascii="Arial" w:hAnsi="Arial" w:cs="Arial"/>
          <w:b/>
          <w:caps/>
          <w:color w:val="000000"/>
          <w:sz w:val="18"/>
          <w:szCs w:val="18"/>
        </w:rPr>
        <w:t>––</w:t>
      </w:r>
    </w:p>
    <w:p w:rsidR="00351045" w:rsidRDefault="00351045">
      <w:pPr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color w:val="000000"/>
          <w:sz w:val="18"/>
          <w:szCs w:val="18"/>
        </w:rPr>
        <w:br w:type="page"/>
      </w:r>
    </w:p>
    <w:p w:rsidR="00351045" w:rsidRDefault="00351045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color w:val="000000"/>
          <w:sz w:val="18"/>
          <w:szCs w:val="18"/>
        </w:rPr>
      </w:pPr>
    </w:p>
    <w:p w:rsidR="00351045" w:rsidRDefault="00351045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color w:val="000000"/>
          <w:sz w:val="18"/>
          <w:szCs w:val="18"/>
        </w:rPr>
      </w:pPr>
      <w:bookmarkStart w:id="0" w:name="_GoBack"/>
      <w:r>
        <w:rPr>
          <w:rFonts w:ascii="Arial" w:hAnsi="Arial" w:cs="Arial"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5760720" cy="3234690"/>
            <wp:effectExtent l="0" t="0" r="0" b="381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a João Eugênio de Souz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color w:val="000000"/>
          <w:sz w:val="18"/>
          <w:szCs w:val="18"/>
        </w:rPr>
      </w:pPr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7D597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Pr="007D597C">
        <w:rPr>
          <w:rFonts w:ascii="Arial" w:hAnsi="Arial" w:cs="Arial"/>
          <w:b/>
          <w:i/>
          <w:color w:val="000000"/>
          <w:sz w:val="18"/>
          <w:szCs w:val="18"/>
        </w:rPr>
        <w:t>3</w:t>
      </w:r>
      <w:proofErr w:type="gramEnd"/>
      <w:r w:rsidRPr="007D597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7D597C">
        <w:rPr>
          <w:rFonts w:ascii="Arial" w:hAnsi="Arial" w:cs="Arial"/>
          <w:i/>
          <w:color w:val="000000"/>
          <w:sz w:val="18"/>
          <w:szCs w:val="18"/>
        </w:rPr>
        <w:t xml:space="preserve"> Rua João Eugênio de Souza, Terras de São João</w:t>
      </w:r>
    </w:p>
    <w:p w:rsidR="00B8597E" w:rsidRDefault="00B8597E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90"/>
        <w:gridCol w:w="4322"/>
      </w:tblGrid>
      <w:tr w:rsidR="007D597C" w:rsidTr="007D597C">
        <w:trPr>
          <w:jc w:val="center"/>
        </w:trPr>
        <w:tc>
          <w:tcPr>
            <w:tcW w:w="4890" w:type="dxa"/>
            <w:vMerge w:val="restart"/>
            <w:vAlign w:val="center"/>
          </w:tcPr>
          <w:p w:rsidR="007D597C" w:rsidRDefault="007D597C" w:rsidP="007D597C">
            <w:pPr>
              <w:widowControl w:val="0"/>
              <w:tabs>
                <w:tab w:val="left" w:pos="480"/>
              </w:tabs>
              <w:autoSpaceDE w:val="0"/>
              <w:autoSpaceDN w:val="0"/>
              <w:adjustRightInd w:val="0"/>
              <w:jc w:val="right"/>
              <w:rPr>
                <w:rFonts w:ascii="Arial" w:hAnsi="Arial" w:cs="Arial"/>
                <w:i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i/>
                <w:noProof/>
                <w:color w:val="000000"/>
                <w:sz w:val="18"/>
                <w:szCs w:val="18"/>
                <w:lang w:eastAsia="ja-JP"/>
              </w:rPr>
              <w:drawing>
                <wp:inline distT="0" distB="0" distL="0" distR="0" wp14:anchorId="78E27A76" wp14:editId="238104F8">
                  <wp:extent cx="2739600" cy="3654000"/>
                  <wp:effectExtent l="0" t="0" r="3810" b="381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r São José (3)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600" cy="365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2" w:type="dxa"/>
          </w:tcPr>
          <w:p w:rsidR="007D597C" w:rsidRDefault="007D597C" w:rsidP="007D597C">
            <w:pPr>
              <w:widowControl w:val="0"/>
              <w:tabs>
                <w:tab w:val="left" w:pos="480"/>
              </w:tabs>
              <w:autoSpaceDE w:val="0"/>
              <w:autoSpaceDN w:val="0"/>
              <w:adjustRightInd w:val="0"/>
              <w:jc w:val="left"/>
              <w:rPr>
                <w:rFonts w:ascii="Arial" w:hAnsi="Arial" w:cs="Arial"/>
                <w:i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i/>
                <w:noProof/>
                <w:color w:val="000000"/>
                <w:sz w:val="18"/>
                <w:szCs w:val="18"/>
                <w:lang w:eastAsia="ja-JP"/>
              </w:rPr>
              <w:drawing>
                <wp:inline distT="0" distB="0" distL="0" distR="0" wp14:anchorId="27A85A90" wp14:editId="00A71032">
                  <wp:extent cx="2401200" cy="18000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r São José (1)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2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97C" w:rsidTr="007D597C">
        <w:trPr>
          <w:jc w:val="center"/>
        </w:trPr>
        <w:tc>
          <w:tcPr>
            <w:tcW w:w="4890" w:type="dxa"/>
            <w:vMerge/>
          </w:tcPr>
          <w:p w:rsidR="007D597C" w:rsidRDefault="007D597C" w:rsidP="00351045">
            <w:pPr>
              <w:widowControl w:val="0"/>
              <w:tabs>
                <w:tab w:val="left" w:pos="48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color w:val="000000"/>
                <w:sz w:val="18"/>
                <w:szCs w:val="18"/>
              </w:rPr>
            </w:pPr>
          </w:p>
        </w:tc>
        <w:tc>
          <w:tcPr>
            <w:tcW w:w="4322" w:type="dxa"/>
            <w:vAlign w:val="bottom"/>
          </w:tcPr>
          <w:p w:rsidR="007D597C" w:rsidRDefault="007D597C" w:rsidP="007D597C">
            <w:pPr>
              <w:widowControl w:val="0"/>
              <w:tabs>
                <w:tab w:val="left" w:pos="480"/>
              </w:tabs>
              <w:autoSpaceDE w:val="0"/>
              <w:autoSpaceDN w:val="0"/>
              <w:adjustRightInd w:val="0"/>
              <w:jc w:val="left"/>
              <w:rPr>
                <w:rFonts w:ascii="Arial" w:hAnsi="Arial" w:cs="Arial"/>
                <w:i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i/>
                <w:noProof/>
                <w:color w:val="000000"/>
                <w:sz w:val="18"/>
                <w:szCs w:val="18"/>
                <w:lang w:eastAsia="ja-JP"/>
              </w:rPr>
              <w:drawing>
                <wp:inline distT="0" distB="0" distL="0" distR="0" wp14:anchorId="24FB4A21" wp14:editId="5757A031">
                  <wp:extent cx="2401200" cy="180000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r São José (2)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2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7D597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>
        <w:rPr>
          <w:rFonts w:ascii="Arial" w:hAnsi="Arial" w:cs="Arial"/>
          <w:b/>
          <w:i/>
          <w:color w:val="000000"/>
          <w:sz w:val="18"/>
          <w:szCs w:val="18"/>
        </w:rPr>
        <w:t>4</w:t>
      </w:r>
      <w:proofErr w:type="gramEnd"/>
      <w:r w:rsidRPr="007D597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7D597C">
        <w:rPr>
          <w:rFonts w:ascii="Arial" w:hAnsi="Arial" w:cs="Arial"/>
          <w:i/>
          <w:color w:val="000000"/>
          <w:sz w:val="18"/>
          <w:szCs w:val="18"/>
        </w:rPr>
        <w:t xml:space="preserve"> Creche Lar São José, Rua </w:t>
      </w:r>
      <w:proofErr w:type="spellStart"/>
      <w:r w:rsidRPr="007D597C">
        <w:rPr>
          <w:rFonts w:ascii="Arial" w:hAnsi="Arial" w:cs="Arial"/>
          <w:i/>
          <w:color w:val="000000"/>
          <w:sz w:val="18"/>
          <w:szCs w:val="18"/>
        </w:rPr>
        <w:t>Ceriaco</w:t>
      </w:r>
      <w:proofErr w:type="spellEnd"/>
      <w:r w:rsidRPr="007D597C">
        <w:rPr>
          <w:rFonts w:ascii="Arial" w:hAnsi="Arial" w:cs="Arial"/>
          <w:i/>
          <w:color w:val="000000"/>
          <w:sz w:val="18"/>
          <w:szCs w:val="18"/>
        </w:rPr>
        <w:t xml:space="preserve"> da Costa</w:t>
      </w:r>
      <w:r>
        <w:rPr>
          <w:rFonts w:ascii="Arial" w:hAnsi="Arial" w:cs="Arial"/>
          <w:i/>
          <w:color w:val="000000"/>
          <w:sz w:val="18"/>
          <w:szCs w:val="18"/>
        </w:rPr>
        <w:t>,</w:t>
      </w:r>
      <w:r w:rsidRPr="007D597C">
        <w:rPr>
          <w:rFonts w:ascii="Arial" w:hAnsi="Arial" w:cs="Arial"/>
          <w:i/>
          <w:color w:val="000000"/>
          <w:sz w:val="18"/>
          <w:szCs w:val="18"/>
        </w:rPr>
        <w:t xml:space="preserve"> Nova Jacareí</w:t>
      </w:r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ube de Malha Ferroviários (3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ube de Malha Ferroviários (1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i/>
          <w:color w:val="000000"/>
          <w:sz w:val="18"/>
          <w:szCs w:val="18"/>
        </w:rPr>
        <w:t xml:space="preserve">    </w:t>
      </w:r>
      <w:r>
        <w:rPr>
          <w:rFonts w:ascii="Arial" w:hAnsi="Arial" w:cs="Arial"/>
          <w:i/>
          <w:noProof/>
          <w:color w:val="000000"/>
          <w:sz w:val="18"/>
          <w:szCs w:val="18"/>
          <w:lang w:eastAsia="ja-JP"/>
        </w:rPr>
        <w:drawing>
          <wp:inline distT="0" distB="0" distL="0" distR="0">
            <wp:extent cx="2880000" cy="216000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ube de Malha Ferroviários (2)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597C" w:rsidRDefault="007D597C" w:rsidP="00351045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p w:rsidR="007D597C" w:rsidRDefault="007D597C" w:rsidP="007D597C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  <w:r w:rsidRPr="007D597C">
        <w:rPr>
          <w:rFonts w:ascii="Arial" w:hAnsi="Arial" w:cs="Arial"/>
          <w:b/>
          <w:i/>
          <w:color w:val="000000"/>
          <w:sz w:val="18"/>
          <w:szCs w:val="18"/>
        </w:rPr>
        <w:t xml:space="preserve">ITEM </w:t>
      </w:r>
      <w:proofErr w:type="gramStart"/>
      <w:r w:rsidR="00B8597E">
        <w:rPr>
          <w:rFonts w:ascii="Arial" w:hAnsi="Arial" w:cs="Arial"/>
          <w:b/>
          <w:i/>
          <w:color w:val="000000"/>
          <w:sz w:val="18"/>
          <w:szCs w:val="18"/>
        </w:rPr>
        <w:t>6</w:t>
      </w:r>
      <w:proofErr w:type="gramEnd"/>
      <w:r w:rsidRPr="007D597C">
        <w:rPr>
          <w:rFonts w:ascii="Arial" w:hAnsi="Arial" w:cs="Arial"/>
          <w:b/>
          <w:i/>
          <w:color w:val="000000"/>
          <w:sz w:val="18"/>
          <w:szCs w:val="18"/>
        </w:rPr>
        <w:t>:</w:t>
      </w:r>
      <w:r w:rsidRPr="007D597C">
        <w:rPr>
          <w:rFonts w:ascii="Arial" w:hAnsi="Arial" w:cs="Arial"/>
          <w:i/>
          <w:color w:val="000000"/>
          <w:sz w:val="18"/>
          <w:szCs w:val="18"/>
        </w:rPr>
        <w:t xml:space="preserve"> </w:t>
      </w:r>
      <w:r w:rsidR="00B8597E" w:rsidRPr="00B8597E">
        <w:rPr>
          <w:rFonts w:ascii="Arial" w:hAnsi="Arial" w:cs="Arial"/>
          <w:i/>
          <w:color w:val="000000"/>
          <w:sz w:val="18"/>
          <w:szCs w:val="18"/>
        </w:rPr>
        <w:t>Clube de Malha Ferroviários, Prolongamento Santa Maria</w:t>
      </w:r>
    </w:p>
    <w:p w:rsidR="007D597C" w:rsidRPr="007D597C" w:rsidRDefault="007D597C" w:rsidP="007D597C">
      <w:pPr>
        <w:widowControl w:val="0"/>
        <w:tabs>
          <w:tab w:val="left" w:pos="480"/>
        </w:tabs>
        <w:autoSpaceDE w:val="0"/>
        <w:autoSpaceDN w:val="0"/>
        <w:adjustRightInd w:val="0"/>
        <w:jc w:val="center"/>
        <w:rPr>
          <w:rFonts w:ascii="Arial" w:hAnsi="Arial" w:cs="Arial"/>
          <w:i/>
          <w:color w:val="000000"/>
          <w:sz w:val="18"/>
          <w:szCs w:val="18"/>
        </w:rPr>
      </w:pPr>
    </w:p>
    <w:sectPr w:rsidR="007D597C" w:rsidRPr="007D597C" w:rsidSect="007D597C">
      <w:headerReference w:type="default" r:id="rId15"/>
      <w:footerReference w:type="default" r:id="rId16"/>
      <w:pgSz w:w="11907" w:h="16840" w:code="9"/>
      <w:pgMar w:top="2103" w:right="850" w:bottom="1977" w:left="1701" w:header="510" w:footer="4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6FEC" w:rsidRDefault="004B6FEC">
      <w:r>
        <w:separator/>
      </w:r>
    </w:p>
  </w:endnote>
  <w:endnote w:type="continuationSeparator" w:id="0">
    <w:p w:rsidR="004B6FEC" w:rsidRDefault="004B6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2C6191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  <w:caps/>
        <w:spacing w:val="14"/>
        <w:sz w:val="22"/>
        <w:szCs w:val="22"/>
      </w:rPr>
    </w:pPr>
    <w:r>
      <w:rPr>
        <w:rFonts w:ascii="Arial" w:hAnsi="Arial" w:cs="Arial"/>
        <w:b/>
        <w:caps/>
        <w:spacing w:val="14"/>
        <w:sz w:val="22"/>
        <w:szCs w:val="22"/>
      </w:rPr>
      <w:t>_______</w:t>
    </w:r>
    <w:r w:rsidR="001134D2">
      <w:rPr>
        <w:rFonts w:ascii="Arial" w:hAnsi="Arial" w:cs="Arial"/>
        <w:b/>
        <w:caps/>
        <w:spacing w:val="14"/>
        <w:sz w:val="22"/>
        <w:szCs w:val="22"/>
      </w:rPr>
      <w:t>____</w:t>
    </w:r>
    <w:r>
      <w:rPr>
        <w:rFonts w:ascii="Arial" w:hAnsi="Arial" w:cs="Arial"/>
        <w:b/>
        <w:caps/>
        <w:spacing w:val="14"/>
        <w:sz w:val="22"/>
        <w:szCs w:val="22"/>
      </w:rPr>
      <w:t>________________</w:t>
    </w:r>
  </w:p>
  <w:p w:rsidR="00317914" w:rsidRPr="00757AAD" w:rsidRDefault="004D7597" w:rsidP="002C6191">
    <w:pPr>
      <w:pStyle w:val="Rodap"/>
      <w:tabs>
        <w:tab w:val="clear" w:pos="4419"/>
        <w:tab w:val="clear" w:pos="8838"/>
      </w:tabs>
      <w:ind w:right="-284"/>
      <w:jc w:val="right"/>
      <w:rPr>
        <w:rFonts w:ascii="Arial" w:hAnsi="Arial" w:cs="Arial"/>
        <w:b/>
      </w:rPr>
    </w:pPr>
    <w:r>
      <w:rPr>
        <w:rFonts w:ascii="Arial" w:hAnsi="Arial" w:cs="Arial"/>
        <w:b/>
      </w:rPr>
      <w:t>MAURÍCIO HAKA</w:t>
    </w:r>
  </w:p>
  <w:p w:rsidR="00EE6392" w:rsidRDefault="00317914" w:rsidP="00A534C7">
    <w:pPr>
      <w:spacing w:after="120"/>
      <w:ind w:right="-284"/>
      <w:jc w:val="right"/>
      <w:outlineLvl w:val="0"/>
      <w:rPr>
        <w:rFonts w:ascii="Arial" w:hAnsi="Arial" w:cs="Arial"/>
        <w:sz w:val="20"/>
        <w:szCs w:val="20"/>
      </w:rPr>
    </w:pPr>
    <w:r w:rsidRPr="009A3225">
      <w:rPr>
        <w:rFonts w:ascii="Arial" w:hAnsi="Arial" w:cs="Arial"/>
        <w:sz w:val="20"/>
        <w:szCs w:val="20"/>
      </w:rPr>
      <w:t xml:space="preserve">Vereador </w:t>
    </w:r>
    <w:r w:rsidR="00A534C7">
      <w:rPr>
        <w:rFonts w:ascii="Arial" w:hAnsi="Arial" w:cs="Arial"/>
        <w:sz w:val="20"/>
        <w:szCs w:val="20"/>
      </w:rPr>
      <w:t>–</w:t>
    </w:r>
    <w:r w:rsidRPr="009A3225">
      <w:rPr>
        <w:rFonts w:ascii="Arial" w:hAnsi="Arial" w:cs="Arial"/>
        <w:sz w:val="20"/>
        <w:szCs w:val="20"/>
      </w:rPr>
      <w:t xml:space="preserve"> </w:t>
    </w:r>
    <w:r w:rsidR="00B91897">
      <w:rPr>
        <w:rFonts w:ascii="Arial" w:hAnsi="Arial" w:cs="Arial"/>
        <w:sz w:val="20"/>
        <w:szCs w:val="20"/>
      </w:rPr>
      <w:t>P</w:t>
    </w:r>
    <w:r w:rsidR="004D7597">
      <w:rPr>
        <w:rFonts w:ascii="Arial" w:hAnsi="Arial" w:cs="Arial"/>
        <w:sz w:val="20"/>
        <w:szCs w:val="20"/>
      </w:rPr>
      <w:t>SDB</w:t>
    </w:r>
  </w:p>
  <w:p w:rsidR="00A534C7" w:rsidRPr="00A534C7" w:rsidRDefault="00A534C7" w:rsidP="00A534C7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left="-284" w:right="-284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6FEC" w:rsidRDefault="004B6FEC">
      <w:r>
        <w:separator/>
      </w:r>
    </w:p>
  </w:footnote>
  <w:footnote w:type="continuationSeparator" w:id="0">
    <w:p w:rsidR="004B6FEC" w:rsidRDefault="004B6F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6191" w:rsidRDefault="00DF3CFC" w:rsidP="002C6191">
    <w:pPr>
      <w:tabs>
        <w:tab w:val="left" w:pos="2835"/>
      </w:tabs>
      <w:jc w:val="center"/>
      <w:rPr>
        <w:sz w:val="22"/>
      </w:rPr>
    </w:pP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17B40B92" wp14:editId="712C90BD">
              <wp:simplePos x="0" y="0"/>
              <wp:positionH relativeFrom="column">
                <wp:posOffset>5538470</wp:posOffset>
              </wp:positionH>
              <wp:positionV relativeFrom="paragraph">
                <wp:posOffset>349250</wp:posOffset>
              </wp:positionV>
              <wp:extent cx="532765" cy="124460"/>
              <wp:effectExtent l="0" t="0" r="635" b="889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65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2C6191" w:rsidRDefault="002C6191" w:rsidP="002C6191">
                          <w:pPr>
                            <w:jc w:val="center"/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</w:pPr>
                          <w:r w:rsidRPr="002C6191">
                            <w:rPr>
                              <w:rFonts w:ascii="Calibri" w:hAnsi="Calibri" w:cs="Calibr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ywFrQIAAKg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" o:allowincell="f" filled="f" stroked="f">
              <v:textbox inset="0,0,0,0">
                <w:txbxContent>
                  <w:p w:rsidR="002C6191" w:rsidRPr="002C6191" w:rsidRDefault="002C6191" w:rsidP="002C6191">
                    <w:pPr>
                      <w:jc w:val="center"/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</w:pPr>
                    <w:r w:rsidRPr="002C6191">
                      <w:rPr>
                        <w:rFonts w:ascii="Calibri" w:hAnsi="Calibri" w:cs="Calibr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55B9A569" wp14:editId="4E0B85A2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6350" b="1333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6191" w:rsidRPr="00F73DA3" w:rsidRDefault="002C6191" w:rsidP="002C6191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2C6191" w:rsidRPr="00F73DA3" w:rsidRDefault="002C6191" w:rsidP="002C6191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fd+sA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" o:allowincell="f" filled="f" stroked="f">
              <v:textbox inset="0,0,0,0">
                <w:txbxContent>
                  <w:p w:rsidR="002C6191" w:rsidRPr="00F73DA3" w:rsidRDefault="002C6191" w:rsidP="002C6191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2C6191" w:rsidRPr="00F73DA3" w:rsidRDefault="002C6191" w:rsidP="002C6191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ja-JP"/>
      </w:rPr>
      <w:drawing>
        <wp:anchor distT="0" distB="0" distL="114300" distR="114300" simplePos="0" relativeHeight="251661312" behindDoc="0" locked="0" layoutInCell="0" allowOverlap="1" wp14:anchorId="2B12858C" wp14:editId="009A22B5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2" name="Imagem 3" descr="Descrição: 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Descrição: 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15737" w:rsidRDefault="00915737" w:rsidP="00915737">
    <w:pPr>
      <w:pStyle w:val="Cabealho"/>
    </w:pPr>
  </w:p>
  <w:p w:rsidR="002C6191" w:rsidRDefault="002C6191" w:rsidP="00915737">
    <w:pPr>
      <w:pStyle w:val="Cabealho"/>
    </w:pPr>
  </w:p>
  <w:p w:rsidR="002C6191" w:rsidRDefault="002C6191" w:rsidP="00915737">
    <w:pPr>
      <w:pStyle w:val="Cabealho"/>
    </w:pPr>
  </w:p>
  <w:p w:rsidR="00915737" w:rsidRPr="00391E08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right" w:pos="9356"/>
      </w:tabs>
      <w:spacing w:before="240"/>
      <w:ind w:right="-284"/>
      <w:jc w:val="center"/>
      <w:rPr>
        <w:rFonts w:ascii="Arial" w:hAnsi="Arial" w:cs="Arial"/>
        <w:b/>
        <w:spacing w:val="10"/>
      </w:rPr>
    </w:pPr>
    <w:smartTag w:uri="schemas-houaiss/mini" w:element="verbetes">
      <w:r w:rsidRPr="00391E08">
        <w:rPr>
          <w:rFonts w:ascii="Arial" w:hAnsi="Arial" w:cs="Arial"/>
          <w:b/>
          <w:spacing w:val="10"/>
        </w:rPr>
        <w:t>RELATÓRIO</w:t>
      </w:r>
    </w:smartTag>
    <w:r w:rsidRPr="00391E08">
      <w:rPr>
        <w:rFonts w:ascii="Arial" w:hAnsi="Arial" w:cs="Arial"/>
        <w:b/>
        <w:spacing w:val="10"/>
      </w:rPr>
      <w:t xml:space="preserve"> DE INDICAÇÕES AO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EXCELENTÍSSIMO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acao" w:element="dm">
      <w:r w:rsidRPr="00391E08">
        <w:rPr>
          <w:rFonts w:ascii="Arial" w:hAnsi="Arial" w:cs="Arial"/>
          <w:b/>
          <w:spacing w:val="10"/>
        </w:rPr>
        <w:t>SENHOR</w:t>
      </w:r>
    </w:smartTag>
    <w:r w:rsidRPr="00391E08">
      <w:rPr>
        <w:rFonts w:ascii="Arial" w:hAnsi="Arial" w:cs="Arial"/>
        <w:b/>
        <w:spacing w:val="10"/>
      </w:rPr>
      <w:t xml:space="preserve"> </w:t>
    </w:r>
    <w:smartTag w:uri="schemas-houaiss/mini" w:element="verbetes">
      <w:r w:rsidRPr="00391E08">
        <w:rPr>
          <w:rFonts w:ascii="Arial" w:hAnsi="Arial" w:cs="Arial"/>
          <w:b/>
          <w:spacing w:val="10"/>
        </w:rPr>
        <w:t>PREFEITO</w:t>
      </w:r>
    </w:smartTag>
  </w:p>
  <w:p w:rsidR="002C6191" w:rsidRDefault="00915737" w:rsidP="002C6191">
    <w:pPr>
      <w:pStyle w:val="Cabealho"/>
      <w:pBdr>
        <w:bottom w:val="single" w:sz="4" w:space="1" w:color="auto"/>
      </w:pBdr>
      <w:tabs>
        <w:tab w:val="clear" w:pos="4419"/>
        <w:tab w:val="clear" w:pos="8838"/>
        <w:tab w:val="left" w:pos="360"/>
        <w:tab w:val="left" w:pos="8080"/>
        <w:tab w:val="right" w:pos="9356"/>
      </w:tabs>
      <w:ind w:right="-284"/>
      <w:jc w:val="center"/>
      <w:rPr>
        <w:rStyle w:val="Nmerodepgina"/>
        <w:rFonts w:ascii="Arial" w:hAnsi="Arial" w:cs="Arial"/>
        <w:b/>
      </w:rPr>
    </w:pPr>
    <w:r>
      <w:rPr>
        <w:rFonts w:ascii="Arial" w:hAnsi="Arial" w:cs="Arial"/>
        <w:b/>
      </w:rPr>
      <w:t>PROTOCOLO N</w:t>
    </w:r>
    <w:r w:rsidRPr="00EA2DD1">
      <w:rPr>
        <w:rFonts w:ascii="Arial" w:hAnsi="Arial" w:cs="Arial"/>
        <w:b/>
      </w:rPr>
      <w:t xml:space="preserve">º </w:t>
    </w:r>
    <w:r w:rsidR="00A37786" w:rsidRPr="00B8597E">
      <w:rPr>
        <w:rFonts w:ascii="Arial Black" w:hAnsi="Arial Black" w:cs="Arial"/>
        <w:b/>
        <w:sz w:val="28"/>
        <w:szCs w:val="28"/>
      </w:rPr>
      <w:t>395</w:t>
    </w:r>
    <w:r w:rsidRPr="00B8597E">
      <w:rPr>
        <w:rFonts w:ascii="Arial Black" w:hAnsi="Arial Black" w:cs="Arial"/>
        <w:b/>
        <w:sz w:val="28"/>
        <w:szCs w:val="28"/>
      </w:rPr>
      <w:fldChar w:fldCharType="begin"/>
    </w:r>
    <w:r w:rsidRPr="00B8597E">
      <w:rPr>
        <w:rFonts w:ascii="Arial Black" w:hAnsi="Arial Black" w:cs="Arial"/>
        <w:b/>
        <w:sz w:val="28"/>
        <w:szCs w:val="28"/>
      </w:rPr>
      <w:instrText xml:space="preserve">  </w:instrText>
    </w:r>
    <w:r w:rsidRPr="00B8597E">
      <w:rPr>
        <w:rFonts w:ascii="Arial Black" w:hAnsi="Arial Black" w:cs="Arial"/>
        <w:b/>
        <w:sz w:val="28"/>
        <w:szCs w:val="28"/>
      </w:rPr>
      <w:fldChar w:fldCharType="end"/>
    </w:r>
    <w:r w:rsidRPr="00B8597E">
      <w:rPr>
        <w:rFonts w:ascii="Arial Black" w:hAnsi="Arial Black" w:cs="Arial"/>
        <w:b/>
        <w:sz w:val="28"/>
        <w:szCs w:val="28"/>
      </w:rPr>
      <w:t>/201</w:t>
    </w:r>
    <w:r w:rsidR="00A534C7" w:rsidRPr="00B8597E">
      <w:rPr>
        <w:rFonts w:ascii="Arial Black" w:hAnsi="Arial Black" w:cs="Arial"/>
        <w:b/>
        <w:sz w:val="28"/>
        <w:szCs w:val="28"/>
      </w:rPr>
      <w:t>5</w:t>
    </w:r>
    <w:r w:rsidRPr="00EA2DD1">
      <w:rPr>
        <w:rFonts w:ascii="Arial" w:hAnsi="Arial" w:cs="Arial"/>
        <w:b/>
      </w:rPr>
      <w:t xml:space="preserve"> - S.O.: </w:t>
    </w:r>
    <w:r w:rsidR="00A37786" w:rsidRPr="00B8597E">
      <w:rPr>
        <w:rFonts w:ascii="Arial Black" w:hAnsi="Arial Black" w:cs="Arial"/>
        <w:b/>
        <w:sz w:val="28"/>
        <w:szCs w:val="28"/>
      </w:rPr>
      <w:t>25/03</w:t>
    </w:r>
    <w:r w:rsidRPr="00B8597E">
      <w:rPr>
        <w:rFonts w:ascii="Arial Black" w:hAnsi="Arial Black" w:cs="Arial"/>
        <w:b/>
        <w:sz w:val="28"/>
        <w:szCs w:val="28"/>
      </w:rPr>
      <w:fldChar w:fldCharType="begin"/>
    </w:r>
    <w:r w:rsidRPr="00B8597E">
      <w:rPr>
        <w:rFonts w:ascii="Arial Black" w:hAnsi="Arial Black" w:cs="Arial"/>
        <w:b/>
        <w:sz w:val="28"/>
        <w:szCs w:val="28"/>
      </w:rPr>
      <w:instrText xml:space="preserve">  </w:instrText>
    </w:r>
    <w:r w:rsidRPr="00B8597E">
      <w:rPr>
        <w:rFonts w:ascii="Arial Black" w:hAnsi="Arial Black" w:cs="Arial"/>
        <w:b/>
        <w:sz w:val="28"/>
        <w:szCs w:val="28"/>
      </w:rPr>
      <w:fldChar w:fldCharType="end"/>
    </w:r>
    <w:r w:rsidRPr="00B8597E">
      <w:rPr>
        <w:rFonts w:ascii="Arial Black" w:hAnsi="Arial Black" w:cs="Arial"/>
        <w:b/>
        <w:sz w:val="28"/>
        <w:szCs w:val="28"/>
      </w:rPr>
      <w:fldChar w:fldCharType="begin"/>
    </w:r>
    <w:r w:rsidRPr="00B8597E">
      <w:rPr>
        <w:rFonts w:ascii="Arial Black" w:hAnsi="Arial Black" w:cs="Arial"/>
        <w:b/>
        <w:sz w:val="28"/>
        <w:szCs w:val="28"/>
      </w:rPr>
      <w:instrText xml:space="preserve">  </w:instrText>
    </w:r>
    <w:r w:rsidRPr="00B8597E">
      <w:rPr>
        <w:rFonts w:ascii="Arial Black" w:hAnsi="Arial Black" w:cs="Arial"/>
        <w:b/>
        <w:sz w:val="28"/>
        <w:szCs w:val="28"/>
      </w:rPr>
      <w:fldChar w:fldCharType="end"/>
    </w:r>
    <w:r w:rsidRPr="00B8597E">
      <w:rPr>
        <w:rFonts w:ascii="Arial Black" w:hAnsi="Arial Black" w:cs="Arial"/>
        <w:b/>
        <w:sz w:val="28"/>
        <w:szCs w:val="28"/>
      </w:rPr>
      <w:t>/201</w:t>
    </w:r>
    <w:r w:rsidR="002C6191" w:rsidRPr="00B8597E">
      <w:rPr>
        <w:rFonts w:ascii="Arial Black" w:hAnsi="Arial Black" w:cs="Arial"/>
        <w:b/>
        <w:sz w:val="28"/>
        <w:szCs w:val="28"/>
      </w:rPr>
      <w:t>5</w:t>
    </w:r>
    <w:r>
      <w:rPr>
        <w:rFonts w:ascii="Arial" w:hAnsi="Arial" w:cs="Arial"/>
        <w:b/>
      </w:rPr>
      <w:tab/>
    </w:r>
    <w:r w:rsidR="002C6191">
      <w:rPr>
        <w:rFonts w:ascii="Arial" w:hAnsi="Arial" w:cs="Arial"/>
        <w:b/>
      </w:rPr>
      <w:t xml:space="preserve"> (f</w:t>
    </w:r>
    <w:r w:rsidRPr="00EA2DD1">
      <w:rPr>
        <w:rFonts w:ascii="Arial" w:hAnsi="Arial" w:cs="Arial"/>
        <w:b/>
      </w:rPr>
      <w:t xml:space="preserve">ls. 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PAGE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530D5C">
      <w:rPr>
        <w:rStyle w:val="Nmerodepgina"/>
        <w:rFonts w:ascii="Arial" w:hAnsi="Arial" w:cs="Arial"/>
        <w:b/>
        <w:noProof/>
      </w:rPr>
      <w:t>03</w:t>
    </w:r>
    <w:r w:rsidRPr="00EA2DD1">
      <w:rPr>
        <w:rStyle w:val="Nmerodepgina"/>
        <w:rFonts w:ascii="Arial" w:hAnsi="Arial" w:cs="Arial"/>
        <w:b/>
      </w:rPr>
      <w:fldChar w:fldCharType="end"/>
    </w:r>
    <w:r w:rsidRPr="00EA2DD1">
      <w:rPr>
        <w:rStyle w:val="Nmerodepgina"/>
        <w:rFonts w:ascii="Arial" w:hAnsi="Arial" w:cs="Arial"/>
        <w:b/>
      </w:rPr>
      <w:t>/</w:t>
    </w:r>
    <w:r w:rsidRPr="00EA2DD1">
      <w:rPr>
        <w:rStyle w:val="Nmerodepgina"/>
        <w:rFonts w:ascii="Arial" w:hAnsi="Arial" w:cs="Arial"/>
        <w:b/>
      </w:rPr>
      <w:fldChar w:fldCharType="begin"/>
    </w:r>
    <w:r w:rsidRPr="00EA2DD1">
      <w:rPr>
        <w:rStyle w:val="Nmerodepgina"/>
        <w:rFonts w:ascii="Arial" w:hAnsi="Arial" w:cs="Arial"/>
        <w:b/>
      </w:rPr>
      <w:instrText xml:space="preserve"> NUMPAGES \# 00</w:instrText>
    </w:r>
    <w:r w:rsidRPr="00EA2DD1">
      <w:rPr>
        <w:rStyle w:val="Nmerodepgina"/>
        <w:rFonts w:ascii="Arial" w:hAnsi="Arial" w:cs="Arial"/>
        <w:b/>
      </w:rPr>
      <w:fldChar w:fldCharType="separate"/>
    </w:r>
    <w:r w:rsidR="00530D5C">
      <w:rPr>
        <w:rStyle w:val="Nmerodepgina"/>
        <w:rFonts w:ascii="Arial" w:hAnsi="Arial" w:cs="Arial"/>
        <w:b/>
        <w:noProof/>
      </w:rPr>
      <w:t>04</w:t>
    </w:r>
    <w:r w:rsidRPr="00EA2DD1">
      <w:rPr>
        <w:rStyle w:val="Nmerodepgina"/>
        <w:rFonts w:ascii="Arial" w:hAnsi="Arial" w:cs="Arial"/>
        <w:b/>
      </w:rPr>
      <w:fldChar w:fldCharType="end"/>
    </w:r>
    <w:r w:rsidR="002C6191">
      <w:rPr>
        <w:rStyle w:val="Nmerodepgina"/>
        <w:rFonts w:ascii="Arial" w:hAnsi="Arial" w:cs="Arial"/>
        <w:b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F7BEE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">
    <w:nsid w:val="290D0EA2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">
    <w:nsid w:val="45F86DA7"/>
    <w:multiLevelType w:val="hybridMultilevel"/>
    <w:tmpl w:val="76621E78"/>
    <w:lvl w:ilvl="0" w:tplc="04160011">
      <w:start w:val="1"/>
      <w:numFmt w:val="decimal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">
    <w:nsid w:val="469049F1"/>
    <w:multiLevelType w:val="multilevel"/>
    <w:tmpl w:val="195E8D3A"/>
    <w:lvl w:ilvl="0">
      <w:start w:val="1"/>
      <w:numFmt w:val="lowerLetter"/>
      <w:lvlText w:val="%1)"/>
      <w:lvlJc w:val="left"/>
      <w:pPr>
        <w:tabs>
          <w:tab w:val="num" w:pos="1200"/>
        </w:tabs>
        <w:ind w:left="120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">
    <w:nsid w:val="46EF7741"/>
    <w:multiLevelType w:val="multilevel"/>
    <w:tmpl w:val="D52ED582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  <w:lvl w:ilvl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4AC"/>
    <w:rsid w:val="00003BA7"/>
    <w:rsid w:val="00024F38"/>
    <w:rsid w:val="000315B4"/>
    <w:rsid w:val="0003551B"/>
    <w:rsid w:val="0003577B"/>
    <w:rsid w:val="000376A0"/>
    <w:rsid w:val="00050A1D"/>
    <w:rsid w:val="000825C1"/>
    <w:rsid w:val="000C1EC4"/>
    <w:rsid w:val="000D483C"/>
    <w:rsid w:val="000E62A6"/>
    <w:rsid w:val="000E73DE"/>
    <w:rsid w:val="000F52B6"/>
    <w:rsid w:val="0010435A"/>
    <w:rsid w:val="001134D2"/>
    <w:rsid w:val="00122619"/>
    <w:rsid w:val="00133B3B"/>
    <w:rsid w:val="0017063A"/>
    <w:rsid w:val="001735A8"/>
    <w:rsid w:val="001860B1"/>
    <w:rsid w:val="00192E72"/>
    <w:rsid w:val="0019550C"/>
    <w:rsid w:val="001972EA"/>
    <w:rsid w:val="001A6EB8"/>
    <w:rsid w:val="001C2493"/>
    <w:rsid w:val="001D5FE1"/>
    <w:rsid w:val="001E44AC"/>
    <w:rsid w:val="0020489C"/>
    <w:rsid w:val="00207ACB"/>
    <w:rsid w:val="0022309B"/>
    <w:rsid w:val="00225209"/>
    <w:rsid w:val="002305E2"/>
    <w:rsid w:val="00240C08"/>
    <w:rsid w:val="00253056"/>
    <w:rsid w:val="00253F22"/>
    <w:rsid w:val="00266C58"/>
    <w:rsid w:val="002766F3"/>
    <w:rsid w:val="002A340B"/>
    <w:rsid w:val="002A6AF8"/>
    <w:rsid w:val="002B171E"/>
    <w:rsid w:val="002B2003"/>
    <w:rsid w:val="002C1602"/>
    <w:rsid w:val="002C2028"/>
    <w:rsid w:val="002C6191"/>
    <w:rsid w:val="002E03A5"/>
    <w:rsid w:val="002F3E73"/>
    <w:rsid w:val="002F6F68"/>
    <w:rsid w:val="003041EA"/>
    <w:rsid w:val="00312783"/>
    <w:rsid w:val="00317914"/>
    <w:rsid w:val="003309EA"/>
    <w:rsid w:val="00334F82"/>
    <w:rsid w:val="00340D4A"/>
    <w:rsid w:val="003452BC"/>
    <w:rsid w:val="00351045"/>
    <w:rsid w:val="003545CF"/>
    <w:rsid w:val="003622B8"/>
    <w:rsid w:val="00370CD0"/>
    <w:rsid w:val="00395060"/>
    <w:rsid w:val="00397E28"/>
    <w:rsid w:val="003A3EEB"/>
    <w:rsid w:val="003D2C8A"/>
    <w:rsid w:val="003E3DA0"/>
    <w:rsid w:val="003F5F73"/>
    <w:rsid w:val="00411B19"/>
    <w:rsid w:val="004214FD"/>
    <w:rsid w:val="004230D8"/>
    <w:rsid w:val="00435C1B"/>
    <w:rsid w:val="00450A23"/>
    <w:rsid w:val="00455A99"/>
    <w:rsid w:val="004647F4"/>
    <w:rsid w:val="00474F29"/>
    <w:rsid w:val="00475CB3"/>
    <w:rsid w:val="00483FC2"/>
    <w:rsid w:val="00491505"/>
    <w:rsid w:val="004933F8"/>
    <w:rsid w:val="004B6FEC"/>
    <w:rsid w:val="004C0493"/>
    <w:rsid w:val="004D3C34"/>
    <w:rsid w:val="004D4805"/>
    <w:rsid w:val="004D7597"/>
    <w:rsid w:val="004F03FF"/>
    <w:rsid w:val="00507D0E"/>
    <w:rsid w:val="00530D5C"/>
    <w:rsid w:val="005379A8"/>
    <w:rsid w:val="00552CA1"/>
    <w:rsid w:val="00555AA1"/>
    <w:rsid w:val="00557871"/>
    <w:rsid w:val="00587A9A"/>
    <w:rsid w:val="00597CDB"/>
    <w:rsid w:val="005B0309"/>
    <w:rsid w:val="005B1809"/>
    <w:rsid w:val="005C0F8B"/>
    <w:rsid w:val="005D0C72"/>
    <w:rsid w:val="005F1DB0"/>
    <w:rsid w:val="00622CB1"/>
    <w:rsid w:val="00624F74"/>
    <w:rsid w:val="00631A88"/>
    <w:rsid w:val="00634017"/>
    <w:rsid w:val="00637F4A"/>
    <w:rsid w:val="006407AF"/>
    <w:rsid w:val="0064081F"/>
    <w:rsid w:val="006619F4"/>
    <w:rsid w:val="0066413B"/>
    <w:rsid w:val="00681863"/>
    <w:rsid w:val="006B65AA"/>
    <w:rsid w:val="006B7B6F"/>
    <w:rsid w:val="006C48FA"/>
    <w:rsid w:val="006E592C"/>
    <w:rsid w:val="007005FA"/>
    <w:rsid w:val="00722F7D"/>
    <w:rsid w:val="00730BCE"/>
    <w:rsid w:val="00741117"/>
    <w:rsid w:val="0076364C"/>
    <w:rsid w:val="00767750"/>
    <w:rsid w:val="007A6715"/>
    <w:rsid w:val="007B5856"/>
    <w:rsid w:val="007C4E7D"/>
    <w:rsid w:val="007D597C"/>
    <w:rsid w:val="007E33E1"/>
    <w:rsid w:val="007F3A85"/>
    <w:rsid w:val="007F3FDF"/>
    <w:rsid w:val="007F6AD7"/>
    <w:rsid w:val="008256BD"/>
    <w:rsid w:val="00855136"/>
    <w:rsid w:val="008623B1"/>
    <w:rsid w:val="00865434"/>
    <w:rsid w:val="00897B07"/>
    <w:rsid w:val="00897D50"/>
    <w:rsid w:val="008F1DDF"/>
    <w:rsid w:val="00912A0A"/>
    <w:rsid w:val="00915737"/>
    <w:rsid w:val="009204DA"/>
    <w:rsid w:val="00940396"/>
    <w:rsid w:val="009404F4"/>
    <w:rsid w:val="009627D7"/>
    <w:rsid w:val="009B6D6A"/>
    <w:rsid w:val="009C3466"/>
    <w:rsid w:val="009C4F52"/>
    <w:rsid w:val="009D2C49"/>
    <w:rsid w:val="009E1BF6"/>
    <w:rsid w:val="009F40F0"/>
    <w:rsid w:val="00A37786"/>
    <w:rsid w:val="00A534C7"/>
    <w:rsid w:val="00A6104B"/>
    <w:rsid w:val="00A75F12"/>
    <w:rsid w:val="00A7693A"/>
    <w:rsid w:val="00A8785F"/>
    <w:rsid w:val="00A91F95"/>
    <w:rsid w:val="00AA07D0"/>
    <w:rsid w:val="00AA2BB0"/>
    <w:rsid w:val="00AA2C98"/>
    <w:rsid w:val="00AC43B0"/>
    <w:rsid w:val="00AE14DD"/>
    <w:rsid w:val="00AF409F"/>
    <w:rsid w:val="00AF51B9"/>
    <w:rsid w:val="00AF563B"/>
    <w:rsid w:val="00B23531"/>
    <w:rsid w:val="00B2647A"/>
    <w:rsid w:val="00B27A65"/>
    <w:rsid w:val="00B4678E"/>
    <w:rsid w:val="00B47960"/>
    <w:rsid w:val="00B73EFB"/>
    <w:rsid w:val="00B80FC2"/>
    <w:rsid w:val="00B8597E"/>
    <w:rsid w:val="00B85F8A"/>
    <w:rsid w:val="00B91897"/>
    <w:rsid w:val="00B92BEE"/>
    <w:rsid w:val="00B963BB"/>
    <w:rsid w:val="00BB4360"/>
    <w:rsid w:val="00BC1F77"/>
    <w:rsid w:val="00BD0E65"/>
    <w:rsid w:val="00BD2D47"/>
    <w:rsid w:val="00BF2B21"/>
    <w:rsid w:val="00C32D69"/>
    <w:rsid w:val="00C32EF2"/>
    <w:rsid w:val="00C35177"/>
    <w:rsid w:val="00C55169"/>
    <w:rsid w:val="00C66E5F"/>
    <w:rsid w:val="00C920A8"/>
    <w:rsid w:val="00CA1599"/>
    <w:rsid w:val="00CA574A"/>
    <w:rsid w:val="00CB5F41"/>
    <w:rsid w:val="00CC23CB"/>
    <w:rsid w:val="00CD199C"/>
    <w:rsid w:val="00CD1F51"/>
    <w:rsid w:val="00CF3E5E"/>
    <w:rsid w:val="00CF64EA"/>
    <w:rsid w:val="00D1667F"/>
    <w:rsid w:val="00D26A60"/>
    <w:rsid w:val="00D366B8"/>
    <w:rsid w:val="00D372B8"/>
    <w:rsid w:val="00D4586D"/>
    <w:rsid w:val="00D553E1"/>
    <w:rsid w:val="00D71AAA"/>
    <w:rsid w:val="00D749B6"/>
    <w:rsid w:val="00D84295"/>
    <w:rsid w:val="00DA4075"/>
    <w:rsid w:val="00DB07BD"/>
    <w:rsid w:val="00DD3449"/>
    <w:rsid w:val="00DF3CFC"/>
    <w:rsid w:val="00E2059A"/>
    <w:rsid w:val="00E82334"/>
    <w:rsid w:val="00E915E0"/>
    <w:rsid w:val="00EA2DD1"/>
    <w:rsid w:val="00EB5E19"/>
    <w:rsid w:val="00EC022E"/>
    <w:rsid w:val="00EC47ED"/>
    <w:rsid w:val="00EC65BF"/>
    <w:rsid w:val="00EC7056"/>
    <w:rsid w:val="00ED5C6E"/>
    <w:rsid w:val="00EE6392"/>
    <w:rsid w:val="00F113C7"/>
    <w:rsid w:val="00F2341B"/>
    <w:rsid w:val="00F433D1"/>
    <w:rsid w:val="00F4513A"/>
    <w:rsid w:val="00F454C8"/>
    <w:rsid w:val="00F60E02"/>
    <w:rsid w:val="00F66529"/>
    <w:rsid w:val="00F66C58"/>
    <w:rsid w:val="00F81DB2"/>
    <w:rsid w:val="00F94D5B"/>
    <w:rsid w:val="00F95D1E"/>
    <w:rsid w:val="00FC5A0D"/>
    <w:rsid w:val="00FD45CC"/>
    <w:rsid w:val="00FD5348"/>
    <w:rsid w:val="00FE20B9"/>
    <w:rsid w:val="00FE400D"/>
    <w:rsid w:val="00FF1470"/>
    <w:rsid w:val="00FF4231"/>
    <w:rsid w:val="00FF6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F6AD7"/>
    <w:rPr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2C6191"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4">
    <w:name w:val="heading 4"/>
    <w:basedOn w:val="Normal"/>
    <w:next w:val="Normal"/>
    <w:link w:val="Ttulo4Char"/>
    <w:qFormat/>
    <w:rsid w:val="002C6191"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character" w:styleId="Nmerodepgina">
    <w:name w:val="page number"/>
    <w:basedOn w:val="Fontepargpadro"/>
    <w:rsid w:val="004647F4"/>
  </w:style>
  <w:style w:type="table" w:styleId="Tabelacomgrade">
    <w:name w:val="Table Grid"/>
    <w:basedOn w:val="Tabelanormal"/>
    <w:rsid w:val="00FF1470"/>
    <w:pPr>
      <w:spacing w:line="36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">
    <w:name w:val="Título 1 Char"/>
    <w:basedOn w:val="Fontepargpadro"/>
    <w:link w:val="Ttulo1"/>
    <w:rsid w:val="002C6191"/>
    <w:rPr>
      <w:b/>
      <w:spacing w:val="20"/>
      <w:sz w:val="40"/>
      <w:szCs w:val="24"/>
      <w:lang w:eastAsia="pt-BR"/>
    </w:rPr>
  </w:style>
  <w:style w:type="character" w:customStyle="1" w:styleId="Ttulo4Char">
    <w:name w:val="Título 4 Char"/>
    <w:basedOn w:val="Fontepargpadro"/>
    <w:link w:val="Ttulo4"/>
    <w:rsid w:val="002C6191"/>
    <w:rPr>
      <w:b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6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Desktop\Indica&#231;&#245;es\Modelo%20de%20Indica&#231;&#227;o%20-%20Ana%20Lin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Modelo de Indicação - Ana Lino.dot</Template>
  <TotalTime>5</TotalTime>
  <Pages>4</Pages>
  <Words>411</Words>
  <Characters>2220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2626</CharactersWithSpaces>
  <SharedDoc>false</SharedDoc>
  <HLinks>
    <vt:vector size="6" baseType="variant">
      <vt:variant>
        <vt:i4>2818169</vt:i4>
      </vt:variant>
      <vt:variant>
        <vt:i4>12</vt:i4>
      </vt:variant>
      <vt:variant>
        <vt:i4>0</vt:i4>
      </vt:variant>
      <vt:variant>
        <vt:i4>5</vt:i4>
      </vt:variant>
      <vt:variant>
        <vt:lpwstr>http://www.camarajacarei.sp.gov.br/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User</cp:lastModifiedBy>
  <cp:revision>6</cp:revision>
  <cp:lastPrinted>2015-03-24T14:11:00Z</cp:lastPrinted>
  <dcterms:created xsi:type="dcterms:W3CDTF">2015-03-24T14:10:00Z</dcterms:created>
  <dcterms:modified xsi:type="dcterms:W3CDTF">2015-03-24T15:31:00Z</dcterms:modified>
</cp:coreProperties>
</file>