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1776A">
        <w:rPr>
          <w:rFonts w:ascii="Arial" w:hAnsi="Arial" w:cs="Arial"/>
          <w:b/>
          <w:caps/>
          <w:sz w:val="28"/>
          <w:szCs w:val="28"/>
        </w:rPr>
        <w:t>751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1776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776A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Médico Oftalmologista, comemorado em </w:t>
            </w:r>
            <w:proofErr w:type="gramStart"/>
            <w:r w:rsidRPr="0041776A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41776A">
              <w:rPr>
                <w:rFonts w:ascii="Arial" w:hAnsi="Arial" w:cs="Arial"/>
                <w:sz w:val="20"/>
                <w:szCs w:val="20"/>
              </w:rPr>
              <w:t xml:space="preserve"> de maio.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878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41776A">
        <w:rPr>
          <w:rFonts w:ascii="Arial" w:hAnsi="Arial" w:cs="Arial"/>
        </w:rPr>
        <w:t>a todos os médicos oftalmologistas de Jacareí</w:t>
      </w:r>
      <w:r w:rsidR="0041776A" w:rsidRPr="0041776A">
        <w:rPr>
          <w:rFonts w:ascii="Arial" w:hAnsi="Arial" w:cs="Arial"/>
        </w:rPr>
        <w:t xml:space="preserve"> pelo transcurso do Dia do Médico Oftalmologista, comemorado em </w:t>
      </w:r>
      <w:proofErr w:type="gramStart"/>
      <w:r w:rsidR="0041776A" w:rsidRPr="0041776A">
        <w:rPr>
          <w:rFonts w:ascii="Arial" w:hAnsi="Arial" w:cs="Arial"/>
        </w:rPr>
        <w:t>7</w:t>
      </w:r>
      <w:proofErr w:type="gramEnd"/>
      <w:r w:rsidR="0041776A" w:rsidRPr="0041776A">
        <w:rPr>
          <w:rFonts w:ascii="Arial" w:hAnsi="Arial" w:cs="Arial"/>
        </w:rPr>
        <w:t xml:space="preserve"> de maio.</w:t>
      </w:r>
    </w:p>
    <w:p w:rsidR="0041776A" w:rsidRPr="00BF791A" w:rsidRDefault="0041776A" w:rsidP="00D878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Oficializada em 1968 no </w:t>
      </w:r>
      <w:bookmarkStart w:id="0" w:name="_GoBack"/>
      <w:bookmarkEnd w:id="0"/>
      <w:r>
        <w:rPr>
          <w:rFonts w:ascii="Arial" w:hAnsi="Arial" w:cs="Arial"/>
        </w:rPr>
        <w:t>Estado de São Paulo</w:t>
      </w:r>
      <w:r w:rsidR="00D87861" w:rsidRPr="00D87861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D87861" w:rsidRPr="00D87861">
        <w:rPr>
          <w:rFonts w:ascii="Arial" w:hAnsi="Arial" w:cs="Arial"/>
        </w:rPr>
        <w:t>através de uma lei de autoria do deputado e médico oftalmologista Antônio Salim Curiati</w:t>
      </w:r>
      <w:r w:rsidR="00D87861">
        <w:rPr>
          <w:rFonts w:ascii="Arial" w:hAnsi="Arial" w:cs="Arial"/>
        </w:rPr>
        <w:t xml:space="preserve">, </w:t>
      </w:r>
      <w:r w:rsidRPr="0041776A">
        <w:rPr>
          <w:rFonts w:ascii="Arial" w:hAnsi="Arial" w:cs="Arial"/>
        </w:rPr>
        <w:t xml:space="preserve">a data </w:t>
      </w:r>
      <w:r w:rsidR="00D87861">
        <w:rPr>
          <w:rFonts w:ascii="Arial" w:hAnsi="Arial" w:cs="Arial"/>
        </w:rPr>
        <w:t>faz referência</w:t>
      </w:r>
      <w:r>
        <w:rPr>
          <w:rFonts w:ascii="Arial" w:hAnsi="Arial" w:cs="Arial"/>
        </w:rPr>
        <w:t xml:space="preserve"> à</w:t>
      </w:r>
      <w:r w:rsidRPr="0041776A">
        <w:rPr>
          <w:rFonts w:ascii="Arial" w:hAnsi="Arial" w:cs="Arial"/>
        </w:rPr>
        <w:t xml:space="preserve"> fundação da Sociedade de Oftalmologia de São Paulo, em 1930.</w:t>
      </w:r>
    </w:p>
    <w:p w:rsidR="00BF791A" w:rsidRPr="00BF791A" w:rsidRDefault="00BF791A" w:rsidP="00D878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177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1776A">
        <w:rPr>
          <w:rFonts w:ascii="Arial" w:hAnsi="Arial" w:cs="Arial"/>
        </w:rPr>
        <w:t>6</w:t>
      </w:r>
      <w:proofErr w:type="gramEnd"/>
      <w:r w:rsidR="0041776A">
        <w:rPr>
          <w:rFonts w:ascii="Arial" w:hAnsi="Arial" w:cs="Arial"/>
        </w:rPr>
        <w:t xml:space="preserve"> de maio de 2015.</w:t>
      </w:r>
    </w:p>
    <w:p w:rsidR="0041776A" w:rsidRDefault="0041776A" w:rsidP="004177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1776A" w:rsidRDefault="0041776A" w:rsidP="004177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1776A" w:rsidRDefault="0041776A" w:rsidP="004177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1776A" w:rsidRPr="0041776A" w:rsidRDefault="0041776A" w:rsidP="0041776A">
      <w:pPr>
        <w:jc w:val="center"/>
        <w:rPr>
          <w:rFonts w:ascii="Arial" w:hAnsi="Arial"/>
          <w:b/>
          <w:smallCaps/>
        </w:rPr>
      </w:pPr>
      <w:r w:rsidRPr="0041776A">
        <w:rPr>
          <w:rFonts w:ascii="Arial" w:hAnsi="Arial"/>
          <w:b/>
          <w:smallCaps/>
        </w:rPr>
        <w:t>VALMIR DO PARQUE MEIA LUA</w:t>
      </w:r>
    </w:p>
    <w:p w:rsidR="0041776A" w:rsidRPr="0041776A" w:rsidRDefault="0041776A" w:rsidP="0041776A">
      <w:pPr>
        <w:jc w:val="center"/>
        <w:rPr>
          <w:rFonts w:ascii="Arial" w:hAnsi="Arial"/>
        </w:rPr>
      </w:pPr>
      <w:r w:rsidRPr="0041776A">
        <w:rPr>
          <w:rFonts w:ascii="Arial" w:hAnsi="Arial"/>
        </w:rPr>
        <w:t>Vereador – PSD</w:t>
      </w:r>
    </w:p>
    <w:sectPr w:rsidR="0041776A" w:rsidRPr="0041776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ED8" w:rsidRDefault="005A7ED8">
      <w:r>
        <w:separator/>
      </w:r>
    </w:p>
  </w:endnote>
  <w:endnote w:type="continuationSeparator" w:id="0">
    <w:p w:rsidR="005A7ED8" w:rsidRDefault="005A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ED8" w:rsidRDefault="005A7ED8">
      <w:r>
        <w:separator/>
      </w:r>
    </w:p>
  </w:footnote>
  <w:footnote w:type="continuationSeparator" w:id="0">
    <w:p w:rsidR="005A7ED8" w:rsidRDefault="005A7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1776A"/>
    <w:rsid w:val="00487D64"/>
    <w:rsid w:val="00493115"/>
    <w:rsid w:val="004E46DA"/>
    <w:rsid w:val="004F1FA8"/>
    <w:rsid w:val="004F39E9"/>
    <w:rsid w:val="00505FD8"/>
    <w:rsid w:val="00564368"/>
    <w:rsid w:val="005A7ED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786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2015-05-05T19:16:00Z</dcterms:created>
  <dcterms:modified xsi:type="dcterms:W3CDTF">2015-05-05T19:16:00Z</dcterms:modified>
</cp:coreProperties>
</file>