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D526B">
        <w:rPr>
          <w:rFonts w:ascii="Arial" w:hAnsi="Arial" w:cs="Arial"/>
          <w:b/>
          <w:caps/>
          <w:sz w:val="28"/>
          <w:szCs w:val="28"/>
        </w:rPr>
        <w:t>883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D526B" w:rsidP="00CD526B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26B">
              <w:rPr>
                <w:rFonts w:ascii="Arial" w:hAnsi="Arial" w:cs="Arial"/>
                <w:sz w:val="20"/>
                <w:szCs w:val="20"/>
              </w:rPr>
              <w:t>Congratula a escritora jacareiense BELISE MOFEOLI pelo lançamento do livro intitulado</w:t>
            </w:r>
            <w:r>
              <w:rPr>
                <w:rFonts w:ascii="Arial" w:hAnsi="Arial" w:cs="Arial"/>
                <w:sz w:val="20"/>
                <w:szCs w:val="20"/>
              </w:rPr>
              <w:t xml:space="preserve"> ”</w:t>
            </w:r>
            <w:r w:rsidRPr="00CD526B">
              <w:rPr>
                <w:rFonts w:ascii="Arial" w:hAnsi="Arial" w:cs="Arial"/>
                <w:sz w:val="20"/>
                <w:szCs w:val="20"/>
              </w:rPr>
              <w:t xml:space="preserve">João e Maria no </w:t>
            </w:r>
            <w:proofErr w:type="gramStart"/>
            <w:r w:rsidRPr="00CD526B">
              <w:rPr>
                <w:rFonts w:ascii="Arial" w:hAnsi="Arial" w:cs="Arial"/>
                <w:sz w:val="20"/>
                <w:szCs w:val="20"/>
              </w:rPr>
              <w:t>spa</w:t>
            </w:r>
            <w:proofErr w:type="gramEnd"/>
            <w:r w:rsidRPr="00CD526B">
              <w:rPr>
                <w:rFonts w:ascii="Arial" w:hAnsi="Arial" w:cs="Arial"/>
                <w:sz w:val="20"/>
                <w:szCs w:val="20"/>
              </w:rPr>
              <w:t xml:space="preserve"> da tia Sofia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 w:rsidRPr="00CD526B">
              <w:rPr>
                <w:rFonts w:ascii="Arial" w:hAnsi="Arial" w:cs="Arial"/>
                <w:sz w:val="20"/>
                <w:szCs w:val="20"/>
              </w:rPr>
              <w:t xml:space="preserve">, em evento ocorrido no último dia 16 de maio, no Museu de Antropologia do Vale do Paraíba.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CD526B" w:rsidRDefault="00BF791A" w:rsidP="00CD526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321075">
        <w:rPr>
          <w:rFonts w:ascii="Arial" w:hAnsi="Arial" w:cs="Arial"/>
        </w:rPr>
        <w:t xml:space="preserve">à </w:t>
      </w:r>
      <w:bookmarkStart w:id="0" w:name="_GoBack"/>
      <w:bookmarkEnd w:id="0"/>
      <w:r w:rsidR="00CD526B" w:rsidRPr="00CD526B">
        <w:rPr>
          <w:rFonts w:ascii="Arial" w:hAnsi="Arial" w:cs="Arial"/>
        </w:rPr>
        <w:t xml:space="preserve">escritora jacareiense BELISE MOFEOLI pelo lançamento do livro intitulado ”João e Maria no </w:t>
      </w:r>
      <w:proofErr w:type="gramStart"/>
      <w:r w:rsidR="00CD526B" w:rsidRPr="00CD526B">
        <w:rPr>
          <w:rFonts w:ascii="Arial" w:hAnsi="Arial" w:cs="Arial"/>
        </w:rPr>
        <w:t>spa</w:t>
      </w:r>
      <w:proofErr w:type="gramEnd"/>
      <w:r w:rsidR="00CD526B" w:rsidRPr="00CD526B">
        <w:rPr>
          <w:rFonts w:ascii="Arial" w:hAnsi="Arial" w:cs="Arial"/>
        </w:rPr>
        <w:t xml:space="preserve"> da tia Sofia”, em evento ocorrido no último dia 16 de maio, no </w:t>
      </w:r>
      <w:r w:rsidR="00CD526B">
        <w:rPr>
          <w:rFonts w:ascii="Arial" w:hAnsi="Arial" w:cs="Arial"/>
        </w:rPr>
        <w:t xml:space="preserve">MAV – </w:t>
      </w:r>
      <w:r w:rsidR="00CD526B" w:rsidRPr="00CD526B">
        <w:rPr>
          <w:rFonts w:ascii="Arial" w:hAnsi="Arial" w:cs="Arial"/>
        </w:rPr>
        <w:t>Museu de Antropologia do Vale do Paraíba.</w:t>
      </w:r>
    </w:p>
    <w:p w:rsidR="00CD526B" w:rsidRPr="00BF791A" w:rsidRDefault="00CD526B" w:rsidP="00CD526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CD526B">
        <w:rPr>
          <w:rFonts w:ascii="Arial" w:hAnsi="Arial" w:cs="Arial"/>
        </w:rPr>
        <w:t xml:space="preserve">esta divertidíssima </w:t>
      </w:r>
      <w:r>
        <w:rPr>
          <w:rFonts w:ascii="Arial" w:hAnsi="Arial" w:cs="Arial"/>
        </w:rPr>
        <w:t xml:space="preserve">adaptação da </w:t>
      </w:r>
      <w:r w:rsidRPr="00CD526B">
        <w:rPr>
          <w:rFonts w:ascii="Arial" w:hAnsi="Arial" w:cs="Arial"/>
        </w:rPr>
        <w:t xml:space="preserve">clássica </w:t>
      </w:r>
      <w:r>
        <w:rPr>
          <w:rFonts w:ascii="Arial" w:hAnsi="Arial" w:cs="Arial"/>
        </w:rPr>
        <w:t>hi</w:t>
      </w:r>
      <w:r w:rsidRPr="00CD526B">
        <w:rPr>
          <w:rFonts w:ascii="Arial" w:hAnsi="Arial" w:cs="Arial"/>
        </w:rPr>
        <w:t xml:space="preserve">stória </w:t>
      </w:r>
      <w:r>
        <w:rPr>
          <w:rFonts w:ascii="Arial" w:hAnsi="Arial" w:cs="Arial"/>
        </w:rPr>
        <w:t xml:space="preserve">infantil, a autora busca </w:t>
      </w:r>
      <w:r w:rsidRPr="00CD526B">
        <w:rPr>
          <w:rFonts w:ascii="Arial" w:hAnsi="Arial" w:cs="Arial"/>
        </w:rPr>
        <w:t xml:space="preserve">mostrar </w:t>
      </w:r>
      <w:r>
        <w:rPr>
          <w:rFonts w:ascii="Arial" w:hAnsi="Arial" w:cs="Arial"/>
        </w:rPr>
        <w:t>à</w:t>
      </w:r>
      <w:r w:rsidRPr="00CD526B">
        <w:rPr>
          <w:rFonts w:ascii="Arial" w:hAnsi="Arial" w:cs="Arial"/>
        </w:rPr>
        <w:t>s cr</w:t>
      </w:r>
      <w:r>
        <w:rPr>
          <w:rFonts w:ascii="Arial" w:hAnsi="Arial" w:cs="Arial"/>
        </w:rPr>
        <w:t xml:space="preserve">ianças as consequências da má </w:t>
      </w:r>
      <w:r w:rsidRPr="00CD526B">
        <w:rPr>
          <w:rFonts w:ascii="Arial" w:hAnsi="Arial" w:cs="Arial"/>
        </w:rPr>
        <w:t>alimentação para a saúde.</w:t>
      </w:r>
    </w:p>
    <w:p w:rsidR="00BF791A" w:rsidRPr="00BF791A" w:rsidRDefault="00BF791A" w:rsidP="00CD526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CD526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D526B">
        <w:rPr>
          <w:rFonts w:ascii="Arial" w:hAnsi="Arial" w:cs="Arial"/>
        </w:rPr>
        <w:t>20 de maio de 2015.</w:t>
      </w:r>
    </w:p>
    <w:p w:rsidR="00CD526B" w:rsidRDefault="00CD526B" w:rsidP="00CD526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D526B" w:rsidRDefault="00CD526B" w:rsidP="00CD526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D526B" w:rsidRDefault="00CD526B" w:rsidP="00CD526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D526B" w:rsidRPr="00CD526B" w:rsidRDefault="00CD526B" w:rsidP="00CD526B">
      <w:pPr>
        <w:jc w:val="center"/>
        <w:rPr>
          <w:rFonts w:ascii="Arial" w:hAnsi="Arial"/>
          <w:b/>
        </w:rPr>
      </w:pPr>
      <w:r w:rsidRPr="00CD526B">
        <w:rPr>
          <w:rFonts w:ascii="Arial" w:hAnsi="Arial"/>
          <w:b/>
        </w:rPr>
        <w:t>EDINHO GUEDES</w:t>
      </w:r>
    </w:p>
    <w:p w:rsidR="00CD526B" w:rsidRPr="00CD526B" w:rsidRDefault="00CD526B" w:rsidP="00CD526B">
      <w:pPr>
        <w:jc w:val="center"/>
        <w:rPr>
          <w:rFonts w:ascii="Arial" w:hAnsi="Arial"/>
        </w:rPr>
      </w:pPr>
      <w:r w:rsidRPr="00CD526B">
        <w:rPr>
          <w:rFonts w:ascii="Arial" w:hAnsi="Arial"/>
        </w:rPr>
        <w:t>Vereador – PMDB</w:t>
      </w:r>
    </w:p>
    <w:sectPr w:rsidR="00CD526B" w:rsidRPr="00CD526B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6C0" w:rsidRDefault="002E76C0">
      <w:r>
        <w:separator/>
      </w:r>
    </w:p>
  </w:endnote>
  <w:endnote w:type="continuationSeparator" w:id="0">
    <w:p w:rsidR="002E76C0" w:rsidRDefault="002E7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6C0" w:rsidRDefault="002E76C0">
      <w:r>
        <w:separator/>
      </w:r>
    </w:p>
  </w:footnote>
  <w:footnote w:type="continuationSeparator" w:id="0">
    <w:p w:rsidR="002E76C0" w:rsidRDefault="002E7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E76C0"/>
    <w:rsid w:val="002F02DB"/>
    <w:rsid w:val="00321075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5F3B0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D526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0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156</Words>
  <Characters>848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2015-05-18T18:50:00Z</dcterms:created>
  <dcterms:modified xsi:type="dcterms:W3CDTF">2015-05-19T14:27:00Z</dcterms:modified>
</cp:coreProperties>
</file>