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C334D">
        <w:rPr>
          <w:rFonts w:ascii="Arial" w:hAnsi="Arial" w:cs="Arial"/>
          <w:b/>
          <w:caps/>
          <w:sz w:val="28"/>
          <w:szCs w:val="28"/>
        </w:rPr>
        <w:t>105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C334D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334D"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a execução dos serviços de capina e limpeza em área de sua propriedade, localizada no final da Rua Aparecida, no Jardim das Indústrias, neste </w:t>
            </w:r>
            <w:proofErr w:type="gramStart"/>
            <w:r w:rsidRPr="000C334D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C334D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</w:t>
      </w:r>
      <w:proofErr w:type="gramStart"/>
      <w:r w:rsidRPr="00691CF5">
        <w:rPr>
          <w:rFonts w:ascii="Arial" w:hAnsi="Arial" w:cs="Arial"/>
        </w:rPr>
        <w:t>oficiado</w:t>
      </w:r>
      <w:proofErr w:type="gramEnd"/>
      <w:r w:rsidRPr="00691CF5">
        <w:rPr>
          <w:rFonts w:ascii="Arial" w:hAnsi="Arial" w:cs="Arial"/>
        </w:rPr>
        <w:t xml:space="preserve"> </w:t>
      </w:r>
      <w:r w:rsidR="000C334D" w:rsidRPr="000C334D">
        <w:rPr>
          <w:rFonts w:ascii="Arial" w:hAnsi="Arial" w:cs="Arial"/>
        </w:rPr>
        <w:t>à EDP – Bandeirante Energia S/A solicitando a execução dos serviços de capina e limpeza em área de sua propriedade, localizada no final da Rua Aparecida, no Jardim das Indústrias, neste Município.</w:t>
      </w:r>
    </w:p>
    <w:p w:rsidR="00691CF5" w:rsidRPr="00691CF5" w:rsidRDefault="000C334D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Pedimos que tais serviços sejam realizados em caráter de urgência, pois o mato alto ali presente torna o local propício para o acúmulo de sujeira, para a proliferação de animais nocivos e também para ser utilizado como esconderijo para indivíduos mal-intencionados, causando insegurança aos moradores dos arredores.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0C334D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0C334D">
        <w:rPr>
          <w:rFonts w:ascii="Arial" w:hAnsi="Arial" w:cs="Arial"/>
        </w:rPr>
        <w:t>12 de fevereiro de 2016.</w:t>
      </w:r>
    </w:p>
    <w:p w:rsidR="000C334D" w:rsidRDefault="000C334D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C334D" w:rsidRDefault="000C334D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C334D" w:rsidRDefault="000C334D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C334D" w:rsidRPr="00A34F2C" w:rsidRDefault="000C334D" w:rsidP="000C334D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0C334D" w:rsidRPr="00A34F2C" w:rsidRDefault="000C334D" w:rsidP="000C334D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PT</w:t>
      </w:r>
      <w:bookmarkStart w:id="0" w:name="_GoBack"/>
      <w:bookmarkEnd w:id="0"/>
    </w:p>
    <w:sectPr w:rsidR="000C334D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9ED" w:rsidRDefault="006F19ED">
      <w:r>
        <w:separator/>
      </w:r>
    </w:p>
  </w:endnote>
  <w:endnote w:type="continuationSeparator" w:id="0">
    <w:p w:rsidR="006F19ED" w:rsidRDefault="006F1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9ED" w:rsidRDefault="006F19ED">
      <w:r>
        <w:separator/>
      </w:r>
    </w:p>
  </w:footnote>
  <w:footnote w:type="continuationSeparator" w:id="0">
    <w:p w:rsidR="006F19ED" w:rsidRDefault="006F1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40CC002" wp14:editId="182EDF3A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9366705" wp14:editId="171B18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5855091" wp14:editId="66706FE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0282486A" wp14:editId="5B20CD4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334D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19ED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185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2016-02-11T11:07:00Z</dcterms:created>
  <dcterms:modified xsi:type="dcterms:W3CDTF">2016-02-11T11:07:00Z</dcterms:modified>
</cp:coreProperties>
</file>