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CF" w:rsidRPr="007201CF" w:rsidRDefault="00915737" w:rsidP="007201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7201CF" w:rsidRPr="007201CF">
        <w:rPr>
          <w:rFonts w:ascii="Arial" w:hAnsi="Arial" w:cs="Arial"/>
          <w:color w:val="000000"/>
        </w:rPr>
        <w:t>,</w:t>
      </w:r>
      <w:r w:rsidRPr="007201CF">
        <w:rPr>
          <w:rFonts w:ascii="Arial" w:hAnsi="Arial" w:cs="Arial"/>
          <w:color w:val="000000"/>
        </w:rPr>
        <w:t xml:space="preserve"> </w:t>
      </w:r>
      <w:r w:rsidR="007201CF" w:rsidRPr="007201CF">
        <w:rPr>
          <w:rFonts w:ascii="Arial" w:hAnsi="Arial" w:cs="Arial"/>
          <w:color w:val="000000"/>
        </w:rPr>
        <w:t>conforme solicitações recebidas de munícipes, que seja tapado o buraco localizado na Rua Manoel Alves de Oliveira, no Parque Califórnia, na altura do nº 22, oriundo de vazamento da rede de esgoto;</w:t>
      </w:r>
    </w:p>
    <w:p w:rsidR="007201CF" w:rsidRPr="007201CF" w:rsidRDefault="007201CF" w:rsidP="007201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201CF">
        <w:rPr>
          <w:rFonts w:ascii="Arial" w:hAnsi="Arial" w:cs="Arial"/>
          <w:b/>
          <w:color w:val="000000"/>
        </w:rPr>
        <w:t>INDICO</w:t>
      </w:r>
      <w:r w:rsidRPr="007201CF">
        <w:rPr>
          <w:rFonts w:ascii="Arial" w:hAnsi="Arial" w:cs="Arial"/>
          <w:color w:val="000000"/>
        </w:rPr>
        <w:t>, conforme solicitações recebidas de munícipes, a realização de estudos para a implantação de redutores de velocidade na Rua Dom Antonio, próximo ao nº 332 e à Igreja Amor é Vida, no Parque dos Príncipes;</w:t>
      </w:r>
    </w:p>
    <w:p w:rsidR="007201CF" w:rsidRPr="007201CF" w:rsidRDefault="007201CF" w:rsidP="007201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201CF">
        <w:rPr>
          <w:rFonts w:ascii="Arial" w:hAnsi="Arial" w:cs="Arial"/>
          <w:b/>
          <w:color w:val="000000"/>
        </w:rPr>
        <w:t>INDICO</w:t>
      </w:r>
      <w:r w:rsidRPr="007201CF">
        <w:rPr>
          <w:rFonts w:ascii="Arial" w:hAnsi="Arial" w:cs="Arial"/>
          <w:color w:val="000000"/>
        </w:rPr>
        <w:t>, conforme solicitações recebidas de munícipes, a manutenção da iluminação pública em toda a extensão da Rua Aparecida, no Jardim das Indústrias;</w:t>
      </w:r>
    </w:p>
    <w:p w:rsidR="007201CF" w:rsidRPr="007201CF" w:rsidRDefault="007201CF" w:rsidP="007201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201CF">
        <w:rPr>
          <w:rFonts w:ascii="Arial" w:hAnsi="Arial" w:cs="Arial"/>
          <w:b/>
          <w:color w:val="000000"/>
        </w:rPr>
        <w:t>INDICO</w:t>
      </w:r>
      <w:r w:rsidRPr="007201CF">
        <w:rPr>
          <w:rFonts w:ascii="Arial" w:hAnsi="Arial" w:cs="Arial"/>
          <w:color w:val="000000"/>
        </w:rPr>
        <w:t>, conforme solicitações recebidas de munícipes, que sejam intensificada</w:t>
      </w:r>
      <w:r>
        <w:rPr>
          <w:rFonts w:ascii="Arial" w:hAnsi="Arial" w:cs="Arial"/>
          <w:color w:val="000000"/>
        </w:rPr>
        <w:t>s</w:t>
      </w:r>
      <w:bookmarkStart w:id="0" w:name="_GoBack"/>
      <w:bookmarkEnd w:id="0"/>
      <w:r w:rsidRPr="007201CF">
        <w:rPr>
          <w:rFonts w:ascii="Arial" w:hAnsi="Arial" w:cs="Arial"/>
          <w:color w:val="000000"/>
        </w:rPr>
        <w:t xml:space="preserve"> as rondas da GCM na região do Jardim das Indústrias, principalmente na Rua Aparecida, com o objetivo de proporcionar maior segurança à população local;</w:t>
      </w:r>
    </w:p>
    <w:p w:rsidR="007201CF" w:rsidRPr="007201CF" w:rsidRDefault="007201CF" w:rsidP="007201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201CF">
        <w:rPr>
          <w:rFonts w:ascii="Arial" w:hAnsi="Arial" w:cs="Arial"/>
          <w:b/>
          <w:color w:val="000000"/>
        </w:rPr>
        <w:t>INDICO</w:t>
      </w:r>
      <w:r w:rsidRPr="007201CF">
        <w:rPr>
          <w:rFonts w:ascii="Arial" w:hAnsi="Arial" w:cs="Arial"/>
          <w:color w:val="000000"/>
        </w:rPr>
        <w:t xml:space="preserve">, conforme solicitações recebidas de munícipes, a manutenção e a limpeza da quadra de esportes e do parque infantil do Jardim Primavera; </w:t>
      </w:r>
      <w:proofErr w:type="gramStart"/>
      <w:r w:rsidRPr="007201CF">
        <w:rPr>
          <w:rFonts w:ascii="Arial" w:hAnsi="Arial" w:cs="Arial"/>
          <w:color w:val="000000"/>
        </w:rPr>
        <w:t>e</w:t>
      </w:r>
      <w:proofErr w:type="gramEnd"/>
    </w:p>
    <w:p w:rsidR="002C6191" w:rsidRPr="007201CF" w:rsidRDefault="007201CF" w:rsidP="007201C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201CF">
        <w:rPr>
          <w:rFonts w:ascii="Arial" w:hAnsi="Arial" w:cs="Arial"/>
          <w:b/>
          <w:color w:val="000000"/>
        </w:rPr>
        <w:t>INDICO</w:t>
      </w:r>
      <w:r w:rsidRPr="007201CF">
        <w:rPr>
          <w:rFonts w:ascii="Arial" w:hAnsi="Arial" w:cs="Arial"/>
          <w:color w:val="000000"/>
        </w:rPr>
        <w:t xml:space="preserve">, conforme solicitações recebidas de munícipes, a limpeza e a manutenção da Avenida Rodolfo </w:t>
      </w:r>
      <w:proofErr w:type="spellStart"/>
      <w:r w:rsidRPr="007201CF">
        <w:rPr>
          <w:rFonts w:ascii="Arial" w:hAnsi="Arial" w:cs="Arial"/>
          <w:color w:val="000000"/>
        </w:rPr>
        <w:t>Prinet</w:t>
      </w:r>
      <w:proofErr w:type="spellEnd"/>
      <w:r w:rsidRPr="007201CF">
        <w:rPr>
          <w:rFonts w:ascii="Arial" w:hAnsi="Arial" w:cs="Arial"/>
          <w:color w:val="000000"/>
        </w:rPr>
        <w:t>, no Bairro Veraneio Irajá.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7201CF">
        <w:rPr>
          <w:rFonts w:ascii="Arial" w:hAnsi="Arial" w:cs="Arial"/>
          <w:b/>
          <w:color w:val="000000"/>
          <w:sz w:val="18"/>
          <w:szCs w:val="18"/>
        </w:rPr>
        <w:t>17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7201CF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235D13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692" w:rsidRDefault="00261692">
      <w:r>
        <w:separator/>
      </w:r>
    </w:p>
  </w:endnote>
  <w:endnote w:type="continuationSeparator" w:id="0">
    <w:p w:rsidR="00261692" w:rsidRDefault="0026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23B2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EDINHO GUEDES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23B20">
      <w:rPr>
        <w:rFonts w:ascii="Arial" w:hAnsi="Arial" w:cs="Arial"/>
        <w:sz w:val="20"/>
        <w:szCs w:val="20"/>
      </w:rPr>
      <w:t>Líder do PMDB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692" w:rsidRDefault="00261692">
      <w:r>
        <w:separator/>
      </w:r>
    </w:p>
  </w:footnote>
  <w:footnote w:type="continuationSeparator" w:id="0">
    <w:p w:rsidR="00261692" w:rsidRDefault="00261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7A2FF6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015D6F" wp14:editId="616A405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4343635" wp14:editId="221063D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D35871" wp14:editId="6BF4D45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2A841AE0" wp14:editId="2907DF7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7201CF" w:rsidP="00235D13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0151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235D1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201CF" w:rsidP="007201C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235D1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201CF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201CF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35D13"/>
    <w:rsid w:val="00240C08"/>
    <w:rsid w:val="00253056"/>
    <w:rsid w:val="00261692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E35FE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01CF"/>
    <w:rsid w:val="00722F7D"/>
    <w:rsid w:val="00730BCE"/>
    <w:rsid w:val="00741117"/>
    <w:rsid w:val="00760EC0"/>
    <w:rsid w:val="0076364C"/>
    <w:rsid w:val="00767750"/>
    <w:rsid w:val="007A2FF6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4B5D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39046-D74C-4BCB-B461-79BB8CD9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1181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2016-02-16T13:30:00Z</dcterms:created>
  <dcterms:modified xsi:type="dcterms:W3CDTF">2016-02-16T13:30:00Z</dcterms:modified>
</cp:coreProperties>
</file>