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A571B">
        <w:rPr>
          <w:rFonts w:ascii="Arial" w:hAnsi="Arial" w:cs="Arial"/>
          <w:b/>
          <w:caps/>
          <w:sz w:val="28"/>
          <w:szCs w:val="28"/>
        </w:rPr>
        <w:t>200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A571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571B">
              <w:rPr>
                <w:rFonts w:ascii="Arial" w:hAnsi="Arial" w:cs="Arial"/>
                <w:sz w:val="20"/>
                <w:szCs w:val="20"/>
              </w:rPr>
              <w:t xml:space="preserve">Moção de Repúdio ao Prefeito Municipal Hamilton Ribeiro Mota, do PT, que ordenou ao Superintendente da Santa Casa de Misericórdia de Jacareí a demissão do Médico Ortopedista Dr. Ariovaldo </w:t>
            </w:r>
            <w:proofErr w:type="spellStart"/>
            <w:r w:rsidRPr="006A571B">
              <w:rPr>
                <w:rFonts w:ascii="Arial" w:hAnsi="Arial" w:cs="Arial"/>
                <w:sz w:val="20"/>
                <w:szCs w:val="20"/>
              </w:rPr>
              <w:t>Almeri</w:t>
            </w:r>
            <w:proofErr w:type="spellEnd"/>
            <w:r w:rsidRPr="006A571B">
              <w:rPr>
                <w:rFonts w:ascii="Arial" w:hAnsi="Arial" w:cs="Arial"/>
                <w:sz w:val="20"/>
                <w:szCs w:val="20"/>
              </w:rPr>
              <w:t xml:space="preserve">, profissional que há 29 anos tem prestado exemplares serviços aos pacientes daquele </w:t>
            </w:r>
            <w:proofErr w:type="gramStart"/>
            <w:r w:rsidRPr="006A571B">
              <w:rPr>
                <w:rFonts w:ascii="Arial" w:hAnsi="Arial" w:cs="Arial"/>
                <w:sz w:val="20"/>
                <w:szCs w:val="20"/>
              </w:rPr>
              <w:t>hospital.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C16835" w:rsidRDefault="00BF791A" w:rsidP="00C1683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16835">
        <w:rPr>
          <w:rFonts w:ascii="Arial" w:hAnsi="Arial" w:cs="Arial"/>
          <w:b/>
          <w:sz w:val="23"/>
          <w:szCs w:val="23"/>
        </w:rPr>
        <w:t>REQUEREMOS</w:t>
      </w:r>
      <w:r w:rsidRPr="00C16835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Excelentíssimo</w:t>
        </w:r>
      </w:smartTag>
      <w:r w:rsidRPr="00C16835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C16835">
          <w:rPr>
            <w:rFonts w:ascii="Arial" w:hAnsi="Arial" w:cs="Arial"/>
            <w:sz w:val="23"/>
            <w:szCs w:val="23"/>
          </w:rPr>
          <w:t>Senhor</w:t>
        </w:r>
      </w:smartTag>
      <w:r w:rsidRPr="00C16835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Presidente</w:t>
        </w:r>
      </w:smartTag>
      <w:r w:rsidRPr="00C16835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Casa</w:t>
        </w:r>
      </w:smartTag>
      <w:r w:rsidRPr="00C16835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formalidades</w:t>
        </w:r>
      </w:smartTag>
      <w:r w:rsidRPr="00C16835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regimentais</w:t>
        </w:r>
      </w:smartTag>
      <w:r w:rsidRPr="00C16835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Ata</w:t>
        </w:r>
      </w:smartTag>
      <w:r w:rsidRPr="00C16835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trabalhos</w:t>
        </w:r>
      </w:smartTag>
      <w:r w:rsidRPr="00C16835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Sessão</w:t>
        </w:r>
      </w:smartTag>
      <w:r w:rsidRPr="00C16835">
        <w:rPr>
          <w:rFonts w:ascii="Arial" w:hAnsi="Arial" w:cs="Arial"/>
          <w:sz w:val="23"/>
          <w:szCs w:val="23"/>
        </w:rPr>
        <w:t xml:space="preserve"> o registro </w:t>
      </w:r>
      <w:r w:rsidR="00374BF8" w:rsidRPr="00C16835">
        <w:rPr>
          <w:rFonts w:ascii="Arial" w:hAnsi="Arial" w:cs="Arial"/>
          <w:sz w:val="23"/>
          <w:szCs w:val="23"/>
        </w:rPr>
        <w:t xml:space="preserve">de </w:t>
      </w:r>
      <w:r w:rsidR="00C16835" w:rsidRPr="00C16835">
        <w:rPr>
          <w:rFonts w:ascii="Arial" w:hAnsi="Arial" w:cs="Arial"/>
          <w:sz w:val="23"/>
          <w:szCs w:val="23"/>
        </w:rPr>
        <w:t xml:space="preserve">Moção de Repúdio ao Prefeito Municipal Hamilton Ribeiro Mota, do PT, que ordenou ao Superintendente da Santa Casa de Misericórdia de Jacareí a demissão do Médico Ortopedista Dr. Ariovaldo </w:t>
      </w:r>
      <w:proofErr w:type="spellStart"/>
      <w:r w:rsidR="00C16835" w:rsidRPr="00C16835">
        <w:rPr>
          <w:rFonts w:ascii="Arial" w:hAnsi="Arial" w:cs="Arial"/>
          <w:sz w:val="23"/>
          <w:szCs w:val="23"/>
        </w:rPr>
        <w:t>Almeri</w:t>
      </w:r>
      <w:proofErr w:type="spellEnd"/>
      <w:r w:rsidR="00C16835" w:rsidRPr="00C16835">
        <w:rPr>
          <w:rFonts w:ascii="Arial" w:hAnsi="Arial" w:cs="Arial"/>
          <w:sz w:val="23"/>
          <w:szCs w:val="23"/>
        </w:rPr>
        <w:t>, profissional que há 29 anos tem prestado exemplares serviços aos pacientes daquele hospital.</w:t>
      </w:r>
    </w:p>
    <w:p w:rsidR="00C16835" w:rsidRPr="00C16835" w:rsidRDefault="00C16835" w:rsidP="00C1683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16835">
        <w:rPr>
          <w:rFonts w:ascii="Arial" w:hAnsi="Arial" w:cs="Arial"/>
          <w:sz w:val="23"/>
          <w:szCs w:val="23"/>
        </w:rPr>
        <w:t>Tal fato se deu por conta de um relato isolado de cidadão</w:t>
      </w:r>
      <w:r>
        <w:rPr>
          <w:rFonts w:ascii="Arial" w:hAnsi="Arial" w:cs="Arial"/>
          <w:sz w:val="23"/>
          <w:szCs w:val="23"/>
        </w:rPr>
        <w:t>,</w:t>
      </w:r>
      <w:r w:rsidRPr="00C16835">
        <w:rPr>
          <w:rFonts w:ascii="Arial" w:hAnsi="Arial" w:cs="Arial"/>
          <w:sz w:val="23"/>
          <w:szCs w:val="23"/>
        </w:rPr>
        <w:t xml:space="preserve"> noticiado no Jornal Semanário, cuja veracidade sequer foi apurada, violando assim o Princípio Constitucional do Contraditório e da Ampla Defesa, bem como o Princípio da Motivação dos Atos Públicos, previsto no Art. 111 da Constituição Estadual.</w:t>
      </w:r>
    </w:p>
    <w:p w:rsidR="00C16835" w:rsidRPr="00C16835" w:rsidRDefault="00C16835" w:rsidP="00C1683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16835">
        <w:rPr>
          <w:rFonts w:ascii="Arial" w:hAnsi="Arial" w:cs="Arial"/>
          <w:sz w:val="23"/>
          <w:szCs w:val="23"/>
        </w:rPr>
        <w:t>Ressaltamos ainda que a decisão pela demissão sumária deste qualificado e exímio médico ortopedista de Jacareí sem apurar a má condição da prestação dos serviços médicos que o mesmo informou ao paciente mostra também o desrespeito ao Princípio Constitucional da Eficiência, pois a solução encontrada pela Administração Municipal foi a de tolher o profissional, ao invés de buscar melhorar as condições de atendimento ao paciente</w:t>
      </w:r>
      <w:r>
        <w:rPr>
          <w:rFonts w:ascii="Arial" w:hAnsi="Arial" w:cs="Arial"/>
          <w:sz w:val="23"/>
          <w:szCs w:val="23"/>
        </w:rPr>
        <w:t xml:space="preserve"> com</w:t>
      </w:r>
      <w:r w:rsidRPr="00C16835">
        <w:rPr>
          <w:rFonts w:ascii="Arial" w:hAnsi="Arial" w:cs="Arial"/>
          <w:sz w:val="23"/>
          <w:szCs w:val="23"/>
        </w:rPr>
        <w:t xml:space="preserve"> impessoalidade</w:t>
      </w:r>
      <w:r>
        <w:rPr>
          <w:rFonts w:ascii="Arial" w:hAnsi="Arial" w:cs="Arial"/>
          <w:sz w:val="23"/>
          <w:szCs w:val="23"/>
        </w:rPr>
        <w:t>,</w:t>
      </w:r>
      <w:r w:rsidRPr="00C16835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característica esta </w:t>
      </w:r>
      <w:r w:rsidRPr="00C16835">
        <w:rPr>
          <w:rFonts w:ascii="Arial" w:hAnsi="Arial" w:cs="Arial"/>
          <w:sz w:val="23"/>
          <w:szCs w:val="23"/>
        </w:rPr>
        <w:t>que deve nortea</w:t>
      </w:r>
      <w:r>
        <w:rPr>
          <w:rFonts w:ascii="Arial" w:hAnsi="Arial" w:cs="Arial"/>
          <w:sz w:val="23"/>
          <w:szCs w:val="23"/>
        </w:rPr>
        <w:t xml:space="preserve">r todas as </w:t>
      </w:r>
      <w:bookmarkStart w:id="0" w:name="_GoBack"/>
      <w:bookmarkEnd w:id="0"/>
      <w:r>
        <w:rPr>
          <w:rFonts w:ascii="Arial" w:hAnsi="Arial" w:cs="Arial"/>
          <w:sz w:val="23"/>
          <w:szCs w:val="23"/>
        </w:rPr>
        <w:t>decisões do gestor pú</w:t>
      </w:r>
      <w:r w:rsidRPr="00C16835">
        <w:rPr>
          <w:rFonts w:ascii="Arial" w:hAnsi="Arial" w:cs="Arial"/>
          <w:sz w:val="23"/>
          <w:szCs w:val="23"/>
        </w:rPr>
        <w:t>blico.</w:t>
      </w:r>
    </w:p>
    <w:p w:rsidR="00BF791A" w:rsidRPr="00C16835" w:rsidRDefault="00BF791A" w:rsidP="00C1683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16835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fim</w:t>
        </w:r>
      </w:smartTag>
      <w:r w:rsidRPr="00C16835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respeitosamente</w:t>
        </w:r>
      </w:smartTag>
      <w:r w:rsidRPr="00C16835">
        <w:rPr>
          <w:rFonts w:ascii="Arial" w:hAnsi="Arial" w:cs="Arial"/>
          <w:sz w:val="23"/>
          <w:szCs w:val="23"/>
        </w:rPr>
        <w:t xml:space="preserve"> </w:t>
      </w:r>
      <w:r w:rsidRPr="00C16835">
        <w:rPr>
          <w:rFonts w:ascii="Arial" w:hAnsi="Arial" w:cs="Arial"/>
          <w:b/>
          <w:sz w:val="23"/>
          <w:szCs w:val="23"/>
        </w:rPr>
        <w:t>REQUEREMOS</w:t>
      </w:r>
      <w:r w:rsidRPr="00C16835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Presidência</w:t>
        </w:r>
      </w:smartTag>
      <w:r w:rsidRPr="00C16835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Casa</w:t>
        </w:r>
      </w:smartTag>
      <w:r w:rsidRPr="00C16835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providências</w:t>
        </w:r>
      </w:smartTag>
      <w:r w:rsidRPr="00C16835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habituais</w:t>
        </w:r>
      </w:smartTag>
      <w:r w:rsidRPr="00C16835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C16835">
          <w:rPr>
            <w:rFonts w:ascii="Arial" w:hAnsi="Arial" w:cs="Arial"/>
            <w:sz w:val="23"/>
            <w:szCs w:val="23"/>
          </w:rPr>
          <w:t>para</w:t>
        </w:r>
      </w:smartTag>
      <w:r w:rsidRPr="00C16835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C16835">
          <w:rPr>
            <w:rFonts w:ascii="Arial" w:hAnsi="Arial" w:cs="Arial"/>
            <w:sz w:val="23"/>
            <w:szCs w:val="23"/>
          </w:rPr>
          <w:t>divulgação</w:t>
        </w:r>
      </w:smartTag>
      <w:r w:rsidRPr="00C16835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C16835">
          <w:rPr>
            <w:rFonts w:ascii="Arial" w:hAnsi="Arial" w:cs="Arial"/>
            <w:sz w:val="23"/>
            <w:szCs w:val="23"/>
          </w:rPr>
          <w:t>presente</w:t>
        </w:r>
      </w:smartTag>
      <w:r w:rsidRPr="00C16835">
        <w:rPr>
          <w:rFonts w:ascii="Arial" w:hAnsi="Arial" w:cs="Arial"/>
          <w:sz w:val="23"/>
          <w:szCs w:val="23"/>
        </w:rPr>
        <w:t xml:space="preserve"> manifestação.</w:t>
      </w:r>
    </w:p>
    <w:p w:rsidR="000F466D" w:rsidRPr="00C16835" w:rsidRDefault="00BF791A" w:rsidP="00C16835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C16835">
          <w:rPr>
            <w:rFonts w:ascii="Arial" w:hAnsi="Arial" w:cs="Arial"/>
            <w:sz w:val="23"/>
            <w:szCs w:val="23"/>
          </w:rPr>
          <w:t>Sala</w:t>
        </w:r>
      </w:smartTag>
      <w:r w:rsidRPr="00C16835">
        <w:rPr>
          <w:rFonts w:ascii="Arial" w:hAnsi="Arial" w:cs="Arial"/>
          <w:sz w:val="23"/>
          <w:szCs w:val="23"/>
        </w:rPr>
        <w:t xml:space="preserve"> das Sessões, </w:t>
      </w:r>
      <w:r w:rsidR="00C16835" w:rsidRPr="00C16835">
        <w:rPr>
          <w:rFonts w:ascii="Arial" w:hAnsi="Arial" w:cs="Arial"/>
          <w:sz w:val="23"/>
          <w:szCs w:val="23"/>
        </w:rPr>
        <w:t>24 de fevereiro de 2016.</w:t>
      </w:r>
    </w:p>
    <w:p w:rsidR="00C16835" w:rsidRPr="00C16835" w:rsidRDefault="00C1683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C16835" w:rsidRPr="00C16835" w:rsidRDefault="00C1683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C16835" w:rsidRPr="00C16835" w:rsidRDefault="00C1683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C16835" w:rsidRPr="00C16835" w:rsidRDefault="00C16835" w:rsidP="00C16835">
      <w:pPr>
        <w:jc w:val="center"/>
        <w:rPr>
          <w:rFonts w:ascii="Arial" w:hAnsi="Arial" w:cs="Arial"/>
          <w:b/>
          <w:sz w:val="23"/>
          <w:szCs w:val="23"/>
        </w:rPr>
      </w:pPr>
      <w:r w:rsidRPr="00C16835">
        <w:rPr>
          <w:rFonts w:ascii="Arial" w:hAnsi="Arial" w:cs="Arial"/>
          <w:b/>
          <w:sz w:val="23"/>
          <w:szCs w:val="23"/>
        </w:rPr>
        <w:t>EDINHO GUEDES</w:t>
      </w:r>
    </w:p>
    <w:p w:rsidR="00C16835" w:rsidRPr="00C16835" w:rsidRDefault="00C16835" w:rsidP="00C16835">
      <w:pPr>
        <w:jc w:val="center"/>
        <w:rPr>
          <w:rFonts w:ascii="Arial" w:hAnsi="Arial" w:cs="Arial"/>
          <w:sz w:val="23"/>
          <w:szCs w:val="23"/>
        </w:rPr>
      </w:pPr>
      <w:r w:rsidRPr="00C16835">
        <w:rPr>
          <w:rFonts w:ascii="Arial" w:hAnsi="Arial" w:cs="Arial"/>
          <w:sz w:val="23"/>
          <w:szCs w:val="23"/>
        </w:rPr>
        <w:t>Vereador – Líder do PMDB</w:t>
      </w:r>
    </w:p>
    <w:sectPr w:rsidR="00C16835" w:rsidRPr="00C16835" w:rsidSect="00C16835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E41" w:rsidRDefault="00CC2E41">
      <w:r>
        <w:separator/>
      </w:r>
    </w:p>
  </w:endnote>
  <w:endnote w:type="continuationSeparator" w:id="0">
    <w:p w:rsidR="00CC2E41" w:rsidRDefault="00CC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E41" w:rsidRDefault="00CC2E41">
      <w:r>
        <w:separator/>
      </w:r>
    </w:p>
  </w:footnote>
  <w:footnote w:type="continuationSeparator" w:id="0">
    <w:p w:rsidR="00CC2E41" w:rsidRDefault="00CC2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E296421" wp14:editId="14F33CC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6E67D8" wp14:editId="709297F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2DDD2E6" wp14:editId="52F0A37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74BCB565" wp14:editId="0687CC5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571B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16835"/>
    <w:rsid w:val="00C36E68"/>
    <w:rsid w:val="00C44D39"/>
    <w:rsid w:val="00C835D7"/>
    <w:rsid w:val="00CA759E"/>
    <w:rsid w:val="00CB2BAB"/>
    <w:rsid w:val="00CC2E41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5C648-C314-4B26-9A86-DD0F848D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286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2016-02-23T14:21:00Z</dcterms:created>
  <dcterms:modified xsi:type="dcterms:W3CDTF">2016-02-23T14:21:00Z</dcterms:modified>
</cp:coreProperties>
</file>