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C465C">
        <w:rPr>
          <w:rFonts w:ascii="Arial" w:hAnsi="Arial" w:cs="Arial"/>
          <w:b/>
          <w:caps/>
          <w:sz w:val="28"/>
          <w:szCs w:val="28"/>
        </w:rPr>
        <w:t>213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C465C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65C">
              <w:rPr>
                <w:rFonts w:ascii="Arial" w:hAnsi="Arial" w:cs="Arial"/>
                <w:sz w:val="20"/>
                <w:szCs w:val="20"/>
              </w:rPr>
              <w:t xml:space="preserve">Refere-se aos carros locados pela Prefeitura Municipal de </w:t>
            </w:r>
            <w:proofErr w:type="gramStart"/>
            <w:r w:rsidRPr="006C465C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F65C85" w:rsidP="006C465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A03BD" w:rsidRDefault="006C465C" w:rsidP="006C465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C465C">
        <w:rPr>
          <w:rFonts w:ascii="Arial" w:hAnsi="Arial" w:cs="Arial"/>
        </w:rPr>
        <w:t xml:space="preserve">Quantos carros são </w:t>
      </w:r>
      <w:r>
        <w:rPr>
          <w:rFonts w:ascii="Arial" w:hAnsi="Arial" w:cs="Arial"/>
        </w:rPr>
        <w:t xml:space="preserve">atualmente </w:t>
      </w:r>
      <w:r w:rsidRPr="006C465C">
        <w:rPr>
          <w:rFonts w:ascii="Arial" w:hAnsi="Arial" w:cs="Arial"/>
        </w:rPr>
        <w:t>locados pela Prefeitura?</w:t>
      </w:r>
    </w:p>
    <w:p w:rsidR="006C465C" w:rsidRDefault="006C465C" w:rsidP="006C465C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Encaminhar uma relação </w:t>
      </w:r>
      <w:r w:rsidRPr="006C465C">
        <w:rPr>
          <w:rFonts w:ascii="Arial" w:hAnsi="Arial" w:cs="Arial"/>
        </w:rPr>
        <w:t>dos carros locados</w:t>
      </w:r>
      <w:r>
        <w:rPr>
          <w:rFonts w:ascii="Arial" w:hAnsi="Arial" w:cs="Arial"/>
        </w:rPr>
        <w:t>, com os prazos de contratação</w:t>
      </w:r>
      <w:r w:rsidRPr="006C465C">
        <w:rPr>
          <w:rFonts w:ascii="Arial" w:hAnsi="Arial" w:cs="Arial"/>
        </w:rPr>
        <w:t xml:space="preserve"> e seus respectivos valores de aluguel</w:t>
      </w:r>
      <w:r>
        <w:rPr>
          <w:rFonts w:ascii="Arial" w:hAnsi="Arial" w:cs="Arial"/>
        </w:rPr>
        <w:t>.</w:t>
      </w:r>
    </w:p>
    <w:p w:rsidR="006C465C" w:rsidRDefault="006C465C" w:rsidP="006C465C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Encaminhar um</w:t>
      </w:r>
      <w:r w:rsidRPr="006C465C">
        <w:rPr>
          <w:rFonts w:ascii="Arial" w:hAnsi="Arial" w:cs="Arial"/>
        </w:rPr>
        <w:t xml:space="preserve">a relação </w:t>
      </w:r>
      <w:r>
        <w:rPr>
          <w:rFonts w:ascii="Arial" w:hAnsi="Arial" w:cs="Arial"/>
        </w:rPr>
        <w:t>contendo a</w:t>
      </w:r>
      <w:r w:rsidRPr="006C465C">
        <w:rPr>
          <w:rFonts w:ascii="Arial" w:hAnsi="Arial" w:cs="Arial"/>
        </w:rPr>
        <w:t xml:space="preserve"> quilometragem d</w:t>
      </w:r>
      <w:r>
        <w:rPr>
          <w:rFonts w:ascii="Arial" w:hAnsi="Arial" w:cs="Arial"/>
        </w:rPr>
        <w:t>e cada veículo</w:t>
      </w:r>
      <w:r w:rsidRPr="006C46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locado </w:t>
      </w:r>
      <w:bookmarkStart w:id="0" w:name="_GoBack"/>
      <w:bookmarkEnd w:id="0"/>
      <w:r>
        <w:rPr>
          <w:rFonts w:ascii="Arial" w:hAnsi="Arial" w:cs="Arial"/>
        </w:rPr>
        <w:t xml:space="preserve">no </w:t>
      </w:r>
      <w:r w:rsidRPr="006C465C">
        <w:rPr>
          <w:rFonts w:ascii="Arial" w:hAnsi="Arial" w:cs="Arial"/>
        </w:rPr>
        <w:t xml:space="preserve">início </w:t>
      </w:r>
      <w:r>
        <w:rPr>
          <w:rFonts w:ascii="Arial" w:hAnsi="Arial" w:cs="Arial"/>
        </w:rPr>
        <w:t xml:space="preserve">do contrato </w:t>
      </w:r>
      <w:r w:rsidRPr="006C465C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a quilometragem </w:t>
      </w:r>
      <w:r w:rsidRPr="006C465C">
        <w:rPr>
          <w:rFonts w:ascii="Arial" w:hAnsi="Arial" w:cs="Arial"/>
        </w:rPr>
        <w:t>atual</w:t>
      </w:r>
      <w:r>
        <w:rPr>
          <w:rFonts w:ascii="Arial" w:hAnsi="Arial" w:cs="Arial"/>
        </w:rPr>
        <w:t>.</w:t>
      </w:r>
    </w:p>
    <w:p w:rsidR="006C465C" w:rsidRPr="006C465C" w:rsidRDefault="006C465C" w:rsidP="006C465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Quais desses contratos de locação serão renovados?</w:t>
      </w:r>
    </w:p>
    <w:p w:rsidR="00F65C85" w:rsidRPr="00E27482" w:rsidRDefault="00F65C85" w:rsidP="006C46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6C465C">
        <w:rPr>
          <w:rFonts w:ascii="Arial" w:hAnsi="Arial" w:cs="Arial"/>
        </w:rPr>
        <w:t>2</w:t>
      </w:r>
      <w:proofErr w:type="gramEnd"/>
      <w:r w:rsidR="006C465C">
        <w:rPr>
          <w:rFonts w:ascii="Arial" w:hAnsi="Arial" w:cs="Arial"/>
        </w:rPr>
        <w:t xml:space="preserve"> de março de 2016.</w:t>
      </w:r>
    </w:p>
    <w:p w:rsidR="006C465C" w:rsidRDefault="006C465C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C465C" w:rsidRDefault="006C465C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C465C" w:rsidRDefault="006C465C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C465C" w:rsidRPr="00A34F2C" w:rsidRDefault="006C465C" w:rsidP="006C465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ROGÉRIO TIMÓTEO</w:t>
      </w:r>
    </w:p>
    <w:p w:rsidR="006C465C" w:rsidRPr="00A34F2C" w:rsidRDefault="006C465C" w:rsidP="006C465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- PRB</w:t>
      </w:r>
    </w:p>
    <w:p w:rsidR="006C465C" w:rsidRPr="00A34F2C" w:rsidRDefault="006C465C" w:rsidP="006C465C">
      <w:pPr>
        <w:tabs>
          <w:tab w:val="left" w:pos="-60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1º Secretário</w:t>
      </w:r>
    </w:p>
    <w:sectPr w:rsidR="006C465C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74E" w:rsidRDefault="0037374E">
      <w:r>
        <w:separator/>
      </w:r>
    </w:p>
  </w:endnote>
  <w:endnote w:type="continuationSeparator" w:id="0">
    <w:p w:rsidR="0037374E" w:rsidRDefault="0037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74E" w:rsidRDefault="0037374E">
      <w:r>
        <w:separator/>
      </w:r>
    </w:p>
  </w:footnote>
  <w:footnote w:type="continuationSeparator" w:id="0">
    <w:p w:rsidR="0037374E" w:rsidRDefault="00373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C9C5CA1" wp14:editId="559A6F0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0A1E730" wp14:editId="7E2EE42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7F332C2" wp14:editId="77EF3C1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FE0B1EB" wp14:editId="5A1658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7374E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C465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472D8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2016-02-29T13:27:00Z</dcterms:created>
  <dcterms:modified xsi:type="dcterms:W3CDTF">2016-02-29T13:27:00Z</dcterms:modified>
</cp:coreProperties>
</file>