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FA61EF">
      <w:pPr>
        <w:spacing w:before="72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4340">
        <w:rPr>
          <w:rFonts w:ascii="Arial" w:hAnsi="Arial" w:cs="Arial"/>
          <w:b/>
          <w:caps/>
          <w:sz w:val="28"/>
          <w:szCs w:val="28"/>
        </w:rPr>
        <w:t>43</w:t>
      </w:r>
      <w:r w:rsidR="006102CD">
        <w:rPr>
          <w:rFonts w:ascii="Arial" w:hAnsi="Arial" w:cs="Arial"/>
          <w:b/>
          <w:caps/>
          <w:sz w:val="28"/>
          <w:szCs w:val="28"/>
        </w:rPr>
        <w:t>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764340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B200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200F">
              <w:rPr>
                <w:rFonts w:ascii="Arial" w:hAnsi="Arial" w:cs="Arial"/>
                <w:sz w:val="20"/>
                <w:szCs w:val="20"/>
              </w:rPr>
              <w:t>Requer a constituição de Comissão Especial de Inquérito destinada a apurar possíveis atos de irregularidade</w:t>
            </w:r>
            <w:r w:rsidR="00E91106">
              <w:rPr>
                <w:rFonts w:ascii="Arial" w:hAnsi="Arial" w:cs="Arial"/>
                <w:sz w:val="20"/>
                <w:szCs w:val="20"/>
              </w:rPr>
              <w:t>s</w:t>
            </w:r>
            <w:r w:rsidRPr="000B200F">
              <w:rPr>
                <w:rFonts w:ascii="Arial" w:hAnsi="Arial" w:cs="Arial"/>
                <w:sz w:val="20"/>
                <w:szCs w:val="20"/>
              </w:rPr>
              <w:t xml:space="preserve"> na aplicação de multas de trânsito no Município de Jacareí.</w:t>
            </w:r>
          </w:p>
        </w:tc>
      </w:tr>
    </w:tbl>
    <w:p w:rsidR="00691CF5" w:rsidRPr="0089724A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  <w:sz w:val="36"/>
        </w:rPr>
      </w:pPr>
    </w:p>
    <w:p w:rsidR="00060A1C" w:rsidRDefault="00EB13B4" w:rsidP="00EB13B4">
      <w:pPr>
        <w:spacing w:after="240" w:line="360" w:lineRule="auto"/>
        <w:ind w:left="1701"/>
        <w:jc w:val="both"/>
        <w:rPr>
          <w:rFonts w:ascii="Arial" w:hAnsi="Arial" w:cs="Arial"/>
        </w:rPr>
      </w:pPr>
      <w:r w:rsidRPr="00EB13B4">
        <w:rPr>
          <w:rFonts w:ascii="Arial" w:hAnsi="Arial" w:cs="Arial"/>
          <w:b/>
        </w:rPr>
        <w:t>CONSIDERANDO</w:t>
      </w:r>
      <w:r w:rsidRPr="00EB13B4">
        <w:rPr>
          <w:rFonts w:ascii="Arial" w:hAnsi="Arial" w:cs="Arial"/>
        </w:rPr>
        <w:t xml:space="preserve"> </w:t>
      </w:r>
      <w:r w:rsidR="009A5BA0">
        <w:rPr>
          <w:rFonts w:ascii="Arial" w:hAnsi="Arial" w:cs="Arial"/>
        </w:rPr>
        <w:t>o teor de</w:t>
      </w:r>
      <w:r w:rsidR="000B200F">
        <w:rPr>
          <w:rFonts w:ascii="Arial" w:hAnsi="Arial" w:cs="Arial"/>
        </w:rPr>
        <w:t xml:space="preserve"> </w:t>
      </w:r>
      <w:r w:rsidR="000B200F" w:rsidRPr="000B200F">
        <w:rPr>
          <w:rFonts w:ascii="Arial" w:hAnsi="Arial" w:cs="Arial"/>
        </w:rPr>
        <w:t xml:space="preserve">matéria publicada </w:t>
      </w:r>
      <w:r w:rsidR="009A5BA0">
        <w:rPr>
          <w:rFonts w:ascii="Arial" w:hAnsi="Arial" w:cs="Arial"/>
        </w:rPr>
        <w:t>no</w:t>
      </w:r>
      <w:r w:rsidR="000B200F" w:rsidRPr="000B200F">
        <w:rPr>
          <w:rFonts w:ascii="Arial" w:hAnsi="Arial" w:cs="Arial"/>
        </w:rPr>
        <w:t xml:space="preserve"> jornal </w:t>
      </w:r>
      <w:r w:rsidR="009A5BA0">
        <w:rPr>
          <w:rFonts w:ascii="Arial" w:hAnsi="Arial" w:cs="Arial"/>
        </w:rPr>
        <w:t xml:space="preserve">Diário de Jacareí, ano 48, nº 9.604, de 26 de março a 1º de abril de 2016, a qual destaca </w:t>
      </w:r>
      <w:r w:rsidR="009A5BA0" w:rsidRPr="009A5BA0">
        <w:rPr>
          <w:rFonts w:ascii="Arial" w:hAnsi="Arial" w:cs="Arial"/>
        </w:rPr>
        <w:t>‘Marronzinho diz que há meta de multa em Jacareí’</w:t>
      </w:r>
      <w:r w:rsidR="00060A1C">
        <w:rPr>
          <w:rFonts w:ascii="Arial" w:hAnsi="Arial" w:cs="Arial"/>
        </w:rPr>
        <w:t>;</w:t>
      </w:r>
    </w:p>
    <w:p w:rsidR="00EB13B4" w:rsidRPr="00EB13B4" w:rsidRDefault="00060A1C" w:rsidP="00EB13B4">
      <w:pPr>
        <w:spacing w:after="240" w:line="360" w:lineRule="auto"/>
        <w:ind w:left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CONSIDERANDO </w:t>
      </w:r>
      <w:r w:rsidRPr="00060A1C">
        <w:rPr>
          <w:rFonts w:ascii="Arial" w:hAnsi="Arial" w:cs="Arial"/>
        </w:rPr>
        <w:t>que</w:t>
      </w:r>
      <w:r>
        <w:rPr>
          <w:rFonts w:ascii="Arial" w:hAnsi="Arial" w:cs="Arial"/>
        </w:rPr>
        <w:t xml:space="preserve"> referida matéria </w:t>
      </w:r>
      <w:r w:rsidR="000B200F">
        <w:rPr>
          <w:rFonts w:ascii="Arial" w:hAnsi="Arial" w:cs="Arial"/>
        </w:rPr>
        <w:t>trouxe à tona</w:t>
      </w:r>
      <w:r w:rsidR="000B200F" w:rsidRPr="000B200F">
        <w:rPr>
          <w:rFonts w:ascii="Arial" w:hAnsi="Arial" w:cs="Arial"/>
        </w:rPr>
        <w:t xml:space="preserve"> dúvida</w:t>
      </w:r>
      <w:r w:rsidR="000B200F">
        <w:rPr>
          <w:rFonts w:ascii="Arial" w:hAnsi="Arial" w:cs="Arial"/>
        </w:rPr>
        <w:t>s com relação</w:t>
      </w:r>
      <w:r w:rsidR="000B200F" w:rsidRPr="000B200F">
        <w:rPr>
          <w:rFonts w:ascii="Arial" w:hAnsi="Arial" w:cs="Arial"/>
        </w:rPr>
        <w:t xml:space="preserve"> </w:t>
      </w:r>
      <w:r w:rsidR="000B200F">
        <w:rPr>
          <w:rFonts w:ascii="Arial" w:hAnsi="Arial" w:cs="Arial"/>
        </w:rPr>
        <w:t>à</w:t>
      </w:r>
      <w:r w:rsidR="000B200F" w:rsidRPr="000B200F">
        <w:rPr>
          <w:rFonts w:ascii="Arial" w:hAnsi="Arial" w:cs="Arial"/>
        </w:rPr>
        <w:t>s multas aplicadas por agentes de trânsito</w:t>
      </w:r>
      <w:r w:rsidR="00897F5E">
        <w:rPr>
          <w:rFonts w:ascii="Arial" w:hAnsi="Arial" w:cs="Arial"/>
        </w:rPr>
        <w:t xml:space="preserve"> no Município de Jacareí,</w:t>
      </w:r>
      <w:r w:rsidR="000B200F" w:rsidRPr="000B200F">
        <w:rPr>
          <w:rFonts w:ascii="Arial" w:hAnsi="Arial" w:cs="Arial"/>
        </w:rPr>
        <w:t xml:space="preserve"> </w:t>
      </w:r>
      <w:r w:rsidR="000B200F">
        <w:rPr>
          <w:rFonts w:ascii="Arial" w:hAnsi="Arial" w:cs="Arial"/>
        </w:rPr>
        <w:t>cujo número,</w:t>
      </w:r>
      <w:r w:rsidR="000B200F" w:rsidRPr="000B200F">
        <w:rPr>
          <w:rFonts w:ascii="Arial" w:hAnsi="Arial" w:cs="Arial"/>
        </w:rPr>
        <w:t xml:space="preserve"> de 2014 a 2015</w:t>
      </w:r>
      <w:r w:rsidR="000B200F">
        <w:rPr>
          <w:rFonts w:ascii="Arial" w:hAnsi="Arial" w:cs="Arial"/>
        </w:rPr>
        <w:t>,</w:t>
      </w:r>
      <w:r w:rsidR="000B200F" w:rsidRPr="000B200F">
        <w:rPr>
          <w:rFonts w:ascii="Arial" w:hAnsi="Arial" w:cs="Arial"/>
        </w:rPr>
        <w:t xml:space="preserve"> cresceu 24%, </w:t>
      </w:r>
      <w:r w:rsidR="000B200F">
        <w:rPr>
          <w:rFonts w:ascii="Arial" w:hAnsi="Arial" w:cs="Arial"/>
        </w:rPr>
        <w:t>sendo</w:t>
      </w:r>
      <w:r w:rsidR="00897F5E">
        <w:rPr>
          <w:rFonts w:ascii="Arial" w:hAnsi="Arial" w:cs="Arial"/>
        </w:rPr>
        <w:t xml:space="preserve"> aplicadas, em 2015, 22.192 multas,</w:t>
      </w:r>
      <w:r w:rsidR="000B200F" w:rsidRPr="000B200F">
        <w:rPr>
          <w:rFonts w:ascii="Arial" w:hAnsi="Arial" w:cs="Arial"/>
        </w:rPr>
        <w:t xml:space="preserve"> no valor de R$ 1,44 milhão e</w:t>
      </w:r>
      <w:r w:rsidR="00897F5E">
        <w:rPr>
          <w:rFonts w:ascii="Arial" w:hAnsi="Arial" w:cs="Arial"/>
        </w:rPr>
        <w:t xml:space="preserve">, </w:t>
      </w:r>
      <w:r w:rsidR="000B200F" w:rsidRPr="000B200F">
        <w:rPr>
          <w:rFonts w:ascii="Arial" w:hAnsi="Arial" w:cs="Arial"/>
        </w:rPr>
        <w:t xml:space="preserve">em 2014, </w:t>
      </w:r>
      <w:r w:rsidR="00897F5E" w:rsidRPr="00897F5E">
        <w:rPr>
          <w:rFonts w:ascii="Arial" w:hAnsi="Arial" w:cs="Arial"/>
        </w:rPr>
        <w:t xml:space="preserve">17.892 </w:t>
      </w:r>
      <w:r w:rsidR="00897F5E">
        <w:rPr>
          <w:rFonts w:ascii="Arial" w:hAnsi="Arial" w:cs="Arial"/>
        </w:rPr>
        <w:t xml:space="preserve">multas, </w:t>
      </w:r>
      <w:r w:rsidR="000B200F" w:rsidRPr="000B200F">
        <w:rPr>
          <w:rFonts w:ascii="Arial" w:hAnsi="Arial" w:cs="Arial"/>
        </w:rPr>
        <w:t>no valor de R$ 1,34 milhão</w:t>
      </w:r>
      <w:r w:rsidR="00EB13B4" w:rsidRPr="00EB13B4">
        <w:rPr>
          <w:rFonts w:ascii="Arial" w:hAnsi="Arial" w:cs="Arial"/>
        </w:rPr>
        <w:t>;</w:t>
      </w:r>
    </w:p>
    <w:p w:rsidR="00EB13B4" w:rsidRPr="00EB13B4" w:rsidRDefault="00EB13B4" w:rsidP="00897F5E">
      <w:pPr>
        <w:spacing w:after="240" w:line="360" w:lineRule="auto"/>
        <w:ind w:left="1701"/>
        <w:jc w:val="both"/>
        <w:rPr>
          <w:rFonts w:ascii="Arial" w:hAnsi="Arial" w:cs="Arial"/>
        </w:rPr>
      </w:pPr>
      <w:r w:rsidRPr="00EB13B4">
        <w:rPr>
          <w:rFonts w:ascii="Arial" w:hAnsi="Arial" w:cs="Arial"/>
          <w:b/>
        </w:rPr>
        <w:t>CONSIDERANDO</w:t>
      </w:r>
      <w:r w:rsidRPr="00EB13B4">
        <w:rPr>
          <w:rFonts w:ascii="Arial" w:hAnsi="Arial" w:cs="Arial"/>
        </w:rPr>
        <w:t xml:space="preserve"> que</w:t>
      </w:r>
      <w:r w:rsidR="00060A1C">
        <w:rPr>
          <w:rFonts w:ascii="Arial" w:hAnsi="Arial" w:cs="Arial"/>
        </w:rPr>
        <w:t>,</w:t>
      </w:r>
      <w:r w:rsidR="00897F5E">
        <w:rPr>
          <w:rFonts w:ascii="Arial" w:hAnsi="Arial" w:cs="Arial"/>
        </w:rPr>
        <w:t xml:space="preserve"> </w:t>
      </w:r>
      <w:r w:rsidR="00897F5E" w:rsidRPr="00897F5E">
        <w:rPr>
          <w:rFonts w:ascii="Arial" w:hAnsi="Arial" w:cs="Arial"/>
        </w:rPr>
        <w:t xml:space="preserve">em entrevista, </w:t>
      </w:r>
      <w:r w:rsidR="00897F5E">
        <w:rPr>
          <w:rFonts w:ascii="Arial" w:hAnsi="Arial" w:cs="Arial"/>
        </w:rPr>
        <w:t>um</w:t>
      </w:r>
      <w:r w:rsidR="00897F5E" w:rsidRPr="00897F5E">
        <w:rPr>
          <w:rFonts w:ascii="Arial" w:hAnsi="Arial" w:cs="Arial"/>
        </w:rPr>
        <w:t xml:space="preserve"> agente </w:t>
      </w:r>
      <w:r w:rsidR="0089413D">
        <w:rPr>
          <w:rFonts w:ascii="Arial" w:hAnsi="Arial" w:cs="Arial"/>
        </w:rPr>
        <w:t xml:space="preserve">de trânsito revelou que, há anos, existe </w:t>
      </w:r>
      <w:r w:rsidR="007D61BE">
        <w:rPr>
          <w:rFonts w:ascii="Arial" w:hAnsi="Arial" w:cs="Arial"/>
        </w:rPr>
        <w:t>meta de aplicação de multas em Jacareí</w:t>
      </w:r>
      <w:r w:rsidR="0089413D">
        <w:rPr>
          <w:rFonts w:ascii="Arial" w:hAnsi="Arial" w:cs="Arial"/>
        </w:rPr>
        <w:t xml:space="preserve">, </w:t>
      </w:r>
      <w:r w:rsidR="007D61BE">
        <w:rPr>
          <w:rFonts w:ascii="Arial" w:hAnsi="Arial" w:cs="Arial"/>
        </w:rPr>
        <w:t xml:space="preserve">dizendo, inclusive, </w:t>
      </w:r>
      <w:r w:rsidR="00897F5E" w:rsidRPr="00897F5E">
        <w:rPr>
          <w:rFonts w:ascii="Arial" w:hAnsi="Arial" w:cs="Arial"/>
        </w:rPr>
        <w:t xml:space="preserve">que </w:t>
      </w:r>
      <w:r w:rsidR="00897F5E" w:rsidRPr="007D61BE">
        <w:rPr>
          <w:rFonts w:ascii="Arial" w:hAnsi="Arial" w:cs="Arial"/>
          <w:i/>
        </w:rPr>
        <w:t>“</w:t>
      </w:r>
      <w:r w:rsidR="007D61BE" w:rsidRPr="00897F5E">
        <w:rPr>
          <w:rFonts w:ascii="Arial" w:hAnsi="Arial" w:cs="Arial"/>
        </w:rPr>
        <w:t>iss</w:t>
      </w:r>
      <w:r w:rsidR="007D61BE" w:rsidRPr="007D61BE">
        <w:rPr>
          <w:rFonts w:ascii="Arial" w:hAnsi="Arial" w:cs="Arial"/>
          <w:i/>
        </w:rPr>
        <w:t xml:space="preserve">o </w:t>
      </w:r>
      <w:r w:rsidR="00897F5E" w:rsidRPr="007D61BE">
        <w:rPr>
          <w:rFonts w:ascii="Arial" w:hAnsi="Arial" w:cs="Arial"/>
          <w:i/>
        </w:rPr>
        <w:t>vem desde o tempo em que o Dalton</w:t>
      </w:r>
      <w:r w:rsidR="00897F5E" w:rsidRPr="00897F5E">
        <w:rPr>
          <w:rFonts w:ascii="Arial" w:hAnsi="Arial" w:cs="Arial"/>
        </w:rPr>
        <w:t xml:space="preserve"> (</w:t>
      </w:r>
      <w:proofErr w:type="spellStart"/>
      <w:r w:rsidR="00897F5E" w:rsidRPr="00897F5E">
        <w:rPr>
          <w:rFonts w:ascii="Arial" w:hAnsi="Arial" w:cs="Arial"/>
        </w:rPr>
        <w:t>Ferracioli</w:t>
      </w:r>
      <w:proofErr w:type="spellEnd"/>
      <w:r w:rsidR="00897F5E" w:rsidRPr="00897F5E">
        <w:rPr>
          <w:rFonts w:ascii="Arial" w:hAnsi="Arial" w:cs="Arial"/>
        </w:rPr>
        <w:t xml:space="preserve"> de Assis) </w:t>
      </w:r>
      <w:r w:rsidR="00897F5E" w:rsidRPr="007D61BE">
        <w:rPr>
          <w:rFonts w:ascii="Arial" w:hAnsi="Arial" w:cs="Arial"/>
          <w:i/>
        </w:rPr>
        <w:t xml:space="preserve">era </w:t>
      </w:r>
      <w:r w:rsidR="0089413D" w:rsidRPr="007D61BE">
        <w:rPr>
          <w:rFonts w:ascii="Arial" w:hAnsi="Arial" w:cs="Arial"/>
          <w:i/>
        </w:rPr>
        <w:t xml:space="preserve">Diretor </w:t>
      </w:r>
      <w:r w:rsidR="00897F5E" w:rsidRPr="007D61BE">
        <w:rPr>
          <w:rFonts w:ascii="Arial" w:hAnsi="Arial" w:cs="Arial"/>
          <w:i/>
        </w:rPr>
        <w:t>da Infraestrutura</w:t>
      </w:r>
      <w:r w:rsidR="00897F5E" w:rsidRPr="00897F5E">
        <w:rPr>
          <w:rFonts w:ascii="Arial" w:hAnsi="Arial" w:cs="Arial"/>
        </w:rPr>
        <w:t xml:space="preserve"> (Departamento) </w:t>
      </w:r>
      <w:r w:rsidR="00897F5E" w:rsidRPr="007D61BE">
        <w:rPr>
          <w:rFonts w:ascii="Arial" w:hAnsi="Arial" w:cs="Arial"/>
          <w:i/>
        </w:rPr>
        <w:t>e ainda continua”</w:t>
      </w:r>
      <w:r w:rsidR="00897F5E">
        <w:rPr>
          <w:rFonts w:ascii="Arial" w:hAnsi="Arial" w:cs="Arial"/>
        </w:rPr>
        <w:t>;</w:t>
      </w:r>
    </w:p>
    <w:p w:rsidR="00EB13B4" w:rsidRPr="00EB13B4" w:rsidRDefault="00EB13B4" w:rsidP="00EB13B4">
      <w:pPr>
        <w:spacing w:after="240" w:line="360" w:lineRule="auto"/>
        <w:ind w:left="1701"/>
        <w:jc w:val="both"/>
        <w:rPr>
          <w:rFonts w:ascii="Arial" w:hAnsi="Arial" w:cs="Arial"/>
        </w:rPr>
      </w:pPr>
      <w:r w:rsidRPr="00EB13B4">
        <w:rPr>
          <w:rFonts w:ascii="Arial" w:hAnsi="Arial" w:cs="Arial"/>
          <w:b/>
        </w:rPr>
        <w:t>CONSIDERANDO</w:t>
      </w:r>
      <w:r w:rsidRPr="00EB13B4">
        <w:rPr>
          <w:rFonts w:ascii="Arial" w:hAnsi="Arial" w:cs="Arial"/>
        </w:rPr>
        <w:t xml:space="preserve"> que</w:t>
      </w:r>
      <w:r w:rsidR="00595B49">
        <w:rPr>
          <w:rFonts w:ascii="Arial" w:hAnsi="Arial" w:cs="Arial"/>
        </w:rPr>
        <w:t xml:space="preserve"> </w:t>
      </w:r>
      <w:r w:rsidR="00595B49" w:rsidRPr="00595B49">
        <w:rPr>
          <w:rFonts w:ascii="Arial" w:hAnsi="Arial" w:cs="Arial"/>
        </w:rPr>
        <w:t xml:space="preserve">o mesmo </w:t>
      </w:r>
      <w:r w:rsidR="00595B49">
        <w:rPr>
          <w:rFonts w:ascii="Arial" w:hAnsi="Arial" w:cs="Arial"/>
        </w:rPr>
        <w:t>agente de trânsito af</w:t>
      </w:r>
      <w:r w:rsidR="00595B49" w:rsidRPr="00595B49">
        <w:rPr>
          <w:rFonts w:ascii="Arial" w:hAnsi="Arial" w:cs="Arial"/>
        </w:rPr>
        <w:t xml:space="preserve">irmou </w:t>
      </w:r>
      <w:r w:rsidR="0089413D" w:rsidRPr="0089413D">
        <w:rPr>
          <w:rFonts w:ascii="Arial" w:hAnsi="Arial" w:cs="Arial"/>
        </w:rPr>
        <w:t xml:space="preserve">que, </w:t>
      </w:r>
      <w:r w:rsidR="00595B49" w:rsidRPr="00595B49">
        <w:rPr>
          <w:rFonts w:ascii="Arial" w:hAnsi="Arial" w:cs="Arial"/>
        </w:rPr>
        <w:t>anteriormente, a meta era de 120 multas por mês para cada um dos 40 agentes, o que totaliza</w:t>
      </w:r>
      <w:r w:rsidR="00595B49">
        <w:rPr>
          <w:rFonts w:ascii="Arial" w:hAnsi="Arial" w:cs="Arial"/>
        </w:rPr>
        <w:t>va</w:t>
      </w:r>
      <w:r w:rsidR="00595B49" w:rsidRPr="00595B49">
        <w:rPr>
          <w:rFonts w:ascii="Arial" w:hAnsi="Arial" w:cs="Arial"/>
        </w:rPr>
        <w:t xml:space="preserve"> 4.800 aplicações</w:t>
      </w:r>
      <w:r w:rsidR="00595B49">
        <w:rPr>
          <w:rFonts w:ascii="Arial" w:hAnsi="Arial" w:cs="Arial"/>
        </w:rPr>
        <w:t xml:space="preserve"> mensais, </w:t>
      </w:r>
      <w:r w:rsidR="00595B49" w:rsidRPr="00595B49">
        <w:rPr>
          <w:rFonts w:ascii="Arial" w:hAnsi="Arial" w:cs="Arial"/>
        </w:rPr>
        <w:t>e que</w:t>
      </w:r>
      <w:r w:rsidR="00595B49">
        <w:rPr>
          <w:rFonts w:ascii="Arial" w:hAnsi="Arial" w:cs="Arial"/>
        </w:rPr>
        <w:t>,</w:t>
      </w:r>
      <w:r w:rsidR="00595B49" w:rsidRPr="00595B49">
        <w:rPr>
          <w:rFonts w:ascii="Arial" w:hAnsi="Arial" w:cs="Arial"/>
        </w:rPr>
        <w:t xml:space="preserve"> atualmente</w:t>
      </w:r>
      <w:r w:rsidR="00595B49">
        <w:rPr>
          <w:rFonts w:ascii="Arial" w:hAnsi="Arial" w:cs="Arial"/>
        </w:rPr>
        <w:t>,</w:t>
      </w:r>
      <w:r w:rsidR="00595B49" w:rsidRPr="00595B49">
        <w:rPr>
          <w:rFonts w:ascii="Arial" w:hAnsi="Arial" w:cs="Arial"/>
        </w:rPr>
        <w:t xml:space="preserve"> a meta passou a ser de 10 multas por dia para cada agente, cerca de 300 multas por mês, sendo 12 mil aos 40 agentes</w:t>
      </w:r>
      <w:r w:rsidRPr="00EB13B4">
        <w:rPr>
          <w:rFonts w:ascii="Arial" w:hAnsi="Arial" w:cs="Arial"/>
        </w:rPr>
        <w:t>;</w:t>
      </w:r>
      <w:r w:rsidR="00060A1C">
        <w:rPr>
          <w:rFonts w:ascii="Arial" w:hAnsi="Arial" w:cs="Arial"/>
        </w:rPr>
        <w:t xml:space="preserve"> </w:t>
      </w:r>
      <w:proofErr w:type="gramStart"/>
      <w:r w:rsidR="00060A1C">
        <w:rPr>
          <w:rFonts w:ascii="Arial" w:hAnsi="Arial" w:cs="Arial"/>
        </w:rPr>
        <w:t>e</w:t>
      </w:r>
      <w:proofErr w:type="gramEnd"/>
    </w:p>
    <w:p w:rsidR="00EB13B4" w:rsidRPr="00EB13B4" w:rsidRDefault="00EB13B4" w:rsidP="00EB13B4">
      <w:pPr>
        <w:spacing w:after="240" w:line="360" w:lineRule="auto"/>
        <w:ind w:left="1701"/>
        <w:jc w:val="both"/>
        <w:rPr>
          <w:rFonts w:ascii="Arial" w:hAnsi="Arial" w:cs="Arial"/>
        </w:rPr>
      </w:pPr>
      <w:r w:rsidRPr="00EB13B4">
        <w:rPr>
          <w:rFonts w:ascii="Arial" w:hAnsi="Arial" w:cs="Arial"/>
          <w:b/>
        </w:rPr>
        <w:t>CONSIDERANDO</w:t>
      </w:r>
      <w:r w:rsidRPr="00EB13B4">
        <w:rPr>
          <w:rFonts w:ascii="Arial" w:hAnsi="Arial" w:cs="Arial"/>
        </w:rPr>
        <w:t xml:space="preserve"> </w:t>
      </w:r>
      <w:r w:rsidR="0024255B" w:rsidRPr="0024255B">
        <w:rPr>
          <w:rFonts w:ascii="Arial" w:hAnsi="Arial" w:cs="Arial"/>
        </w:rPr>
        <w:t>que</w:t>
      </w:r>
      <w:r w:rsidR="009A5BA0">
        <w:rPr>
          <w:rFonts w:ascii="Arial" w:hAnsi="Arial" w:cs="Arial"/>
        </w:rPr>
        <w:t>,</w:t>
      </w:r>
      <w:r w:rsidR="0024255B" w:rsidRPr="0024255B">
        <w:rPr>
          <w:rFonts w:ascii="Arial" w:hAnsi="Arial" w:cs="Arial"/>
        </w:rPr>
        <w:t xml:space="preserve"> em entrevista</w:t>
      </w:r>
      <w:r w:rsidR="009A5BA0">
        <w:rPr>
          <w:rFonts w:ascii="Arial" w:hAnsi="Arial" w:cs="Arial"/>
        </w:rPr>
        <w:t>,</w:t>
      </w:r>
      <w:r w:rsidR="0024255B" w:rsidRPr="0024255B">
        <w:rPr>
          <w:rFonts w:ascii="Arial" w:hAnsi="Arial" w:cs="Arial"/>
        </w:rPr>
        <w:t xml:space="preserve"> o agente </w:t>
      </w:r>
      <w:r w:rsidR="00D171DF">
        <w:rPr>
          <w:rFonts w:ascii="Arial" w:hAnsi="Arial" w:cs="Arial"/>
        </w:rPr>
        <w:t xml:space="preserve">de trânsito </w:t>
      </w:r>
      <w:r w:rsidR="00340C98">
        <w:rPr>
          <w:rFonts w:ascii="Arial" w:hAnsi="Arial" w:cs="Arial"/>
        </w:rPr>
        <w:t>relata</w:t>
      </w:r>
      <w:r w:rsidR="0024255B" w:rsidRPr="0024255B">
        <w:rPr>
          <w:rFonts w:ascii="Arial" w:hAnsi="Arial" w:cs="Arial"/>
        </w:rPr>
        <w:t xml:space="preserve"> que quase ninguém atinge a meta e quem consegue ‘recebe uma gratificação’</w:t>
      </w:r>
      <w:r w:rsidR="00060A1C">
        <w:rPr>
          <w:rFonts w:ascii="Arial" w:hAnsi="Arial" w:cs="Arial"/>
        </w:rPr>
        <w:t>,</w:t>
      </w:r>
    </w:p>
    <w:p w:rsidR="00FA61EF" w:rsidRPr="00FA61EF" w:rsidRDefault="00FA61EF" w:rsidP="00FA61EF">
      <w:pPr>
        <w:tabs>
          <w:tab w:val="left" w:pos="-600"/>
          <w:tab w:val="left" w:pos="4508"/>
        </w:tabs>
        <w:spacing w:after="240" w:line="360" w:lineRule="auto"/>
        <w:jc w:val="right"/>
        <w:rPr>
          <w:rFonts w:ascii="Arial" w:hAnsi="Arial" w:cs="Arial"/>
          <w:b/>
          <w:u w:val="single"/>
        </w:rPr>
      </w:pPr>
      <w:r w:rsidRPr="00FA61EF">
        <w:rPr>
          <w:rFonts w:ascii="Arial" w:hAnsi="Arial" w:cs="Arial"/>
          <w:b/>
          <w:u w:val="single"/>
        </w:rPr>
        <w:lastRenderedPageBreak/>
        <w:t>Requerimento nº 436/16- fls. 2/2</w:t>
      </w:r>
    </w:p>
    <w:p w:rsidR="00FA61EF" w:rsidRDefault="00FA61EF" w:rsidP="00FA61EF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61EF" w:rsidRDefault="00EB13B4" w:rsidP="00FA61EF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r w:rsidRPr="00EB13B4">
        <w:rPr>
          <w:rFonts w:ascii="Arial" w:hAnsi="Arial" w:cs="Arial"/>
        </w:rPr>
        <w:t xml:space="preserve">Respeitosamente </w:t>
      </w:r>
      <w:r w:rsidRPr="00EB13B4">
        <w:rPr>
          <w:rFonts w:ascii="Arial" w:hAnsi="Arial" w:cs="Arial"/>
          <w:b/>
        </w:rPr>
        <w:t>REQUEREMOS</w:t>
      </w:r>
      <w:r w:rsidRPr="00EB13B4">
        <w:rPr>
          <w:rFonts w:ascii="Arial" w:hAnsi="Arial" w:cs="Arial"/>
        </w:rPr>
        <w:t xml:space="preserve">, ouvido e aprovado pelo Egrégio Plenário, em conformidade com o </w:t>
      </w:r>
      <w:r w:rsidR="008F3018" w:rsidRPr="00EB13B4">
        <w:rPr>
          <w:rFonts w:ascii="Arial" w:hAnsi="Arial" w:cs="Arial"/>
        </w:rPr>
        <w:t xml:space="preserve">artigo </w:t>
      </w:r>
      <w:r w:rsidRPr="00EB13B4">
        <w:rPr>
          <w:rFonts w:ascii="Arial" w:hAnsi="Arial" w:cs="Arial"/>
        </w:rPr>
        <w:t xml:space="preserve">51 do Regimento Interno e com o § 4º do </w:t>
      </w:r>
      <w:r w:rsidR="008F3018" w:rsidRPr="00EB13B4">
        <w:rPr>
          <w:rFonts w:ascii="Arial" w:hAnsi="Arial" w:cs="Arial"/>
        </w:rPr>
        <w:t xml:space="preserve">artigo </w:t>
      </w:r>
      <w:r w:rsidRPr="00EB13B4">
        <w:rPr>
          <w:rFonts w:ascii="Arial" w:hAnsi="Arial" w:cs="Arial"/>
        </w:rPr>
        <w:t xml:space="preserve">20 da Lei Orgânica do Município, seja constituída uma </w:t>
      </w:r>
      <w:r w:rsidRPr="00EB13B4">
        <w:rPr>
          <w:rFonts w:ascii="Arial" w:hAnsi="Arial" w:cs="Arial"/>
          <w:b/>
        </w:rPr>
        <w:t>CEI – Comissão Especial de Inquérito</w:t>
      </w:r>
      <w:r w:rsidRPr="00EB13B4">
        <w:rPr>
          <w:rFonts w:ascii="Arial" w:hAnsi="Arial" w:cs="Arial"/>
        </w:rPr>
        <w:t xml:space="preserve"> para apurar, no prazo máximo de 180 dias, </w:t>
      </w:r>
      <w:r w:rsidR="00060A1C" w:rsidRPr="00060A1C">
        <w:rPr>
          <w:rFonts w:ascii="Arial" w:hAnsi="Arial" w:cs="Arial"/>
        </w:rPr>
        <w:t>possíveis atos de irregularidade</w:t>
      </w:r>
      <w:r w:rsidR="00E91106">
        <w:rPr>
          <w:rFonts w:ascii="Arial" w:hAnsi="Arial" w:cs="Arial"/>
        </w:rPr>
        <w:t>s</w:t>
      </w:r>
      <w:bookmarkStart w:id="0" w:name="_GoBack"/>
      <w:bookmarkEnd w:id="0"/>
      <w:r w:rsidR="00060A1C" w:rsidRPr="00060A1C">
        <w:rPr>
          <w:rFonts w:ascii="Arial" w:hAnsi="Arial" w:cs="Arial"/>
        </w:rPr>
        <w:t xml:space="preserve"> na aplicação de multas de trânsito no Município de Jacareí</w:t>
      </w:r>
      <w:r w:rsidRPr="00EB13B4">
        <w:rPr>
          <w:rFonts w:ascii="Arial" w:hAnsi="Arial" w:cs="Arial"/>
        </w:rPr>
        <w:t>.</w:t>
      </w:r>
    </w:p>
    <w:p w:rsidR="00FA61EF" w:rsidRDefault="00FA61EF" w:rsidP="00FA61EF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Default="00EB13B4" w:rsidP="00FA61EF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r w:rsidRPr="00EB13B4">
        <w:rPr>
          <w:rFonts w:ascii="Arial" w:hAnsi="Arial" w:cs="Arial"/>
        </w:rPr>
        <w:t>Sem mais no momento, agradecidos subscrevemos.</w:t>
      </w:r>
    </w:p>
    <w:p w:rsidR="00FA61EF" w:rsidRPr="00EB13B4" w:rsidRDefault="00FA61EF" w:rsidP="00FA61EF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60A1C">
        <w:rPr>
          <w:rFonts w:ascii="Arial" w:hAnsi="Arial" w:cs="Arial"/>
        </w:rPr>
        <w:t>6</w:t>
      </w:r>
      <w:r w:rsidR="00B02D92">
        <w:rPr>
          <w:rFonts w:ascii="Arial" w:hAnsi="Arial" w:cs="Arial"/>
        </w:rPr>
        <w:t xml:space="preserve"> de </w:t>
      </w:r>
      <w:r w:rsidR="00060A1C">
        <w:rPr>
          <w:rFonts w:ascii="Arial" w:hAnsi="Arial" w:cs="Arial"/>
        </w:rPr>
        <w:t>abril de 2016</w:t>
      </w:r>
      <w:r w:rsidR="00B02D92">
        <w:rPr>
          <w:rFonts w:ascii="Arial" w:hAnsi="Arial" w:cs="Arial"/>
        </w:rPr>
        <w:t>.</w:t>
      </w:r>
    </w:p>
    <w:p w:rsidR="00B02D92" w:rsidRDefault="00B02D92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B02D92" w:rsidRDefault="00B02D92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tbl>
      <w:tblPr>
        <w:tblStyle w:val="Tabelacomgrade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3260"/>
        <w:gridCol w:w="3402"/>
      </w:tblGrid>
      <w:tr w:rsidR="00B02D92" w:rsidTr="008D1A57">
        <w:trPr>
          <w:trHeight w:val="2268"/>
        </w:trPr>
        <w:tc>
          <w:tcPr>
            <w:tcW w:w="3686" w:type="dxa"/>
          </w:tcPr>
          <w:p w:rsidR="00060A1C" w:rsidRPr="00060A1C" w:rsidRDefault="00060A1C" w:rsidP="00365186">
            <w:pPr>
              <w:jc w:val="center"/>
              <w:rPr>
                <w:rFonts w:ascii="Arial" w:hAnsi="Arial"/>
                <w:b/>
                <w:sz w:val="21"/>
                <w:szCs w:val="21"/>
              </w:rPr>
            </w:pPr>
            <w:r w:rsidRPr="00060A1C">
              <w:rPr>
                <w:rFonts w:ascii="Arial" w:hAnsi="Arial"/>
                <w:b/>
                <w:sz w:val="21"/>
                <w:szCs w:val="21"/>
              </w:rPr>
              <w:t>FERNANDO DA ÓTICA ORIGINAL</w:t>
            </w:r>
          </w:p>
          <w:p w:rsidR="00060A1C" w:rsidRPr="00060A1C" w:rsidRDefault="00060A1C" w:rsidP="00365186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060A1C">
              <w:rPr>
                <w:rFonts w:ascii="Arial" w:hAnsi="Arial"/>
                <w:sz w:val="21"/>
                <w:szCs w:val="21"/>
              </w:rPr>
              <w:t>Vereador – PSC</w:t>
            </w:r>
          </w:p>
          <w:p w:rsidR="00B02D92" w:rsidRPr="00B02D92" w:rsidRDefault="00B02D92" w:rsidP="00B02D92">
            <w:pPr>
              <w:jc w:val="center"/>
              <w:rPr>
                <w:rFonts w:ascii="Arial" w:hAnsi="Arial"/>
                <w:sz w:val="21"/>
                <w:szCs w:val="21"/>
              </w:rPr>
            </w:pPr>
          </w:p>
        </w:tc>
        <w:tc>
          <w:tcPr>
            <w:tcW w:w="3260" w:type="dxa"/>
          </w:tcPr>
          <w:p w:rsidR="00B02D92" w:rsidRPr="00B02D92" w:rsidRDefault="00B02D92" w:rsidP="00B02D92">
            <w:pPr>
              <w:jc w:val="center"/>
              <w:rPr>
                <w:rFonts w:ascii="Arial" w:hAnsi="Arial"/>
                <w:b/>
                <w:sz w:val="21"/>
                <w:szCs w:val="21"/>
              </w:rPr>
            </w:pPr>
            <w:r w:rsidRPr="00B02D92">
              <w:rPr>
                <w:rFonts w:ascii="Arial" w:hAnsi="Arial"/>
                <w:b/>
                <w:sz w:val="21"/>
                <w:szCs w:val="21"/>
              </w:rPr>
              <w:t>EDGARD SASAKI</w:t>
            </w:r>
          </w:p>
          <w:p w:rsidR="00B02D92" w:rsidRPr="00B02D92" w:rsidRDefault="00B02D92" w:rsidP="00060A1C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B02D92">
              <w:rPr>
                <w:rFonts w:ascii="Arial" w:hAnsi="Arial"/>
                <w:sz w:val="21"/>
                <w:szCs w:val="21"/>
              </w:rPr>
              <w:t xml:space="preserve">Vereador – </w:t>
            </w:r>
            <w:r w:rsidR="00060A1C">
              <w:rPr>
                <w:rFonts w:ascii="Arial" w:hAnsi="Arial"/>
                <w:sz w:val="21"/>
                <w:szCs w:val="21"/>
              </w:rPr>
              <w:t>PSDC</w:t>
            </w:r>
          </w:p>
        </w:tc>
        <w:tc>
          <w:tcPr>
            <w:tcW w:w="3402" w:type="dxa"/>
          </w:tcPr>
          <w:p w:rsidR="00060A1C" w:rsidRPr="00060A1C" w:rsidRDefault="00060A1C" w:rsidP="00C877FC">
            <w:pPr>
              <w:jc w:val="center"/>
              <w:rPr>
                <w:rFonts w:ascii="Arial" w:hAnsi="Arial"/>
                <w:b/>
                <w:sz w:val="21"/>
                <w:szCs w:val="21"/>
              </w:rPr>
            </w:pPr>
            <w:r w:rsidRPr="00060A1C">
              <w:rPr>
                <w:rFonts w:ascii="Arial" w:hAnsi="Arial"/>
                <w:b/>
                <w:sz w:val="21"/>
                <w:szCs w:val="21"/>
              </w:rPr>
              <w:t>EDINHO GUEDES</w:t>
            </w:r>
          </w:p>
          <w:p w:rsidR="00060A1C" w:rsidRPr="00060A1C" w:rsidRDefault="00060A1C" w:rsidP="00C877FC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060A1C">
              <w:rPr>
                <w:rFonts w:ascii="Arial" w:hAnsi="Arial"/>
                <w:sz w:val="21"/>
                <w:szCs w:val="21"/>
              </w:rPr>
              <w:t>Vereador – Líder do PR</w:t>
            </w:r>
          </w:p>
          <w:p w:rsidR="00B02D92" w:rsidRPr="00B02D92" w:rsidRDefault="00B02D92" w:rsidP="00B02D92">
            <w:pPr>
              <w:jc w:val="center"/>
              <w:rPr>
                <w:rFonts w:ascii="Arial" w:hAnsi="Arial"/>
                <w:sz w:val="21"/>
                <w:szCs w:val="21"/>
              </w:rPr>
            </w:pPr>
          </w:p>
        </w:tc>
      </w:tr>
      <w:tr w:rsidR="00060A1C" w:rsidTr="008D1A57">
        <w:trPr>
          <w:trHeight w:val="850"/>
        </w:trPr>
        <w:tc>
          <w:tcPr>
            <w:tcW w:w="3686" w:type="dxa"/>
          </w:tcPr>
          <w:p w:rsidR="00060A1C" w:rsidRPr="00060A1C" w:rsidRDefault="00060A1C" w:rsidP="009F76ED">
            <w:pPr>
              <w:jc w:val="center"/>
              <w:rPr>
                <w:rFonts w:ascii="Arial" w:hAnsi="Arial"/>
                <w:b/>
                <w:smallCaps/>
                <w:sz w:val="21"/>
                <w:szCs w:val="21"/>
              </w:rPr>
            </w:pPr>
            <w:r w:rsidRPr="00060A1C">
              <w:rPr>
                <w:rFonts w:ascii="Arial" w:hAnsi="Arial"/>
                <w:b/>
                <w:smallCaps/>
                <w:sz w:val="21"/>
                <w:szCs w:val="21"/>
              </w:rPr>
              <w:t>MAURÍCIO HAKA</w:t>
            </w:r>
          </w:p>
          <w:p w:rsidR="00060A1C" w:rsidRPr="00060A1C" w:rsidRDefault="00060A1C" w:rsidP="009F76ED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060A1C">
              <w:rPr>
                <w:rFonts w:ascii="Arial" w:hAnsi="Arial"/>
                <w:sz w:val="21"/>
                <w:szCs w:val="21"/>
              </w:rPr>
              <w:t xml:space="preserve">Vereador – </w:t>
            </w:r>
            <w:proofErr w:type="spellStart"/>
            <w:r w:rsidRPr="00060A1C">
              <w:rPr>
                <w:rFonts w:ascii="Arial" w:hAnsi="Arial"/>
                <w:sz w:val="21"/>
                <w:szCs w:val="21"/>
              </w:rPr>
              <w:t>DEM</w:t>
            </w:r>
            <w:proofErr w:type="spellEnd"/>
          </w:p>
          <w:p w:rsidR="00060A1C" w:rsidRPr="00B02D92" w:rsidRDefault="00060A1C" w:rsidP="00B02D92">
            <w:pPr>
              <w:jc w:val="center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3260" w:type="dxa"/>
          </w:tcPr>
          <w:p w:rsidR="000650FD" w:rsidRPr="000650FD" w:rsidRDefault="000650FD" w:rsidP="00DA3A42">
            <w:pPr>
              <w:jc w:val="center"/>
              <w:rPr>
                <w:rFonts w:ascii="Arial" w:hAnsi="Arial"/>
                <w:b/>
                <w:smallCaps/>
                <w:sz w:val="21"/>
                <w:szCs w:val="21"/>
              </w:rPr>
            </w:pPr>
            <w:r w:rsidRPr="000650FD">
              <w:rPr>
                <w:rFonts w:ascii="Arial" w:hAnsi="Arial"/>
                <w:b/>
                <w:smallCaps/>
                <w:sz w:val="21"/>
                <w:szCs w:val="21"/>
              </w:rPr>
              <w:t>ROGÉRIO TIMÓTEO</w:t>
            </w:r>
          </w:p>
          <w:p w:rsidR="000650FD" w:rsidRPr="000650FD" w:rsidRDefault="000650FD" w:rsidP="00DA3A42">
            <w:pPr>
              <w:jc w:val="center"/>
              <w:rPr>
                <w:rFonts w:ascii="Arial" w:hAnsi="Arial"/>
                <w:sz w:val="21"/>
                <w:szCs w:val="21"/>
              </w:rPr>
            </w:pPr>
            <w:r w:rsidRPr="000650FD">
              <w:rPr>
                <w:rFonts w:ascii="Arial" w:hAnsi="Arial"/>
                <w:sz w:val="21"/>
                <w:szCs w:val="21"/>
              </w:rPr>
              <w:t xml:space="preserve">Vereador - </w:t>
            </w:r>
            <w:proofErr w:type="spellStart"/>
            <w:r w:rsidRPr="000650FD">
              <w:rPr>
                <w:rFonts w:ascii="Arial" w:hAnsi="Arial"/>
                <w:sz w:val="21"/>
                <w:szCs w:val="21"/>
              </w:rPr>
              <w:t>PRB</w:t>
            </w:r>
            <w:proofErr w:type="spellEnd"/>
          </w:p>
          <w:p w:rsidR="000650FD" w:rsidRPr="00A20695" w:rsidRDefault="000650FD" w:rsidP="008E1871">
            <w:pPr>
              <w:jc w:val="center"/>
              <w:rPr>
                <w:rFonts w:cs="Arial"/>
                <w:sz w:val="22"/>
              </w:rPr>
            </w:pPr>
            <w:r w:rsidRPr="000650FD">
              <w:rPr>
                <w:rFonts w:ascii="Arial" w:hAnsi="Arial"/>
                <w:sz w:val="21"/>
                <w:szCs w:val="21"/>
              </w:rPr>
              <w:t>1º Secretário</w:t>
            </w:r>
            <w:r w:rsidRPr="00A20695">
              <w:rPr>
                <w:rFonts w:cs="Arial"/>
                <w:sz w:val="22"/>
              </w:rPr>
              <w:fldChar w:fldCharType="begin"/>
            </w:r>
            <w:r w:rsidRPr="00A20695">
              <w:rPr>
                <w:rFonts w:cs="Arial"/>
                <w:sz w:val="22"/>
              </w:rPr>
              <w:instrText xml:space="preserve">  </w:instrText>
            </w:r>
            <w:r w:rsidRPr="00A20695">
              <w:rPr>
                <w:rFonts w:cs="Arial"/>
                <w:sz w:val="22"/>
              </w:rPr>
              <w:fldChar w:fldCharType="end"/>
            </w:r>
          </w:p>
          <w:p w:rsidR="00FA61EF" w:rsidRPr="00FA61EF" w:rsidRDefault="00FA61EF" w:rsidP="00FA61EF">
            <w:pPr>
              <w:tabs>
                <w:tab w:val="left" w:pos="-600"/>
              </w:tabs>
              <w:jc w:val="center"/>
              <w:rPr>
                <w:rFonts w:ascii="Arial" w:hAnsi="Arial" w:cs="Arial"/>
                <w:sz w:val="21"/>
                <w:szCs w:val="21"/>
              </w:rPr>
            </w:pPr>
          </w:p>
          <w:p w:rsidR="00060A1C" w:rsidRPr="00B02D92" w:rsidRDefault="00060A1C" w:rsidP="00B02D92">
            <w:pPr>
              <w:jc w:val="center"/>
              <w:rPr>
                <w:rFonts w:ascii="Arial" w:hAnsi="Arial"/>
                <w:b/>
                <w:sz w:val="21"/>
                <w:szCs w:val="21"/>
              </w:rPr>
            </w:pPr>
          </w:p>
        </w:tc>
        <w:tc>
          <w:tcPr>
            <w:tcW w:w="3402" w:type="dxa"/>
          </w:tcPr>
          <w:p w:rsidR="00060A1C" w:rsidRPr="00B02D92" w:rsidRDefault="00060A1C" w:rsidP="00060A1C">
            <w:pPr>
              <w:jc w:val="center"/>
              <w:rPr>
                <w:rFonts w:ascii="Arial" w:hAnsi="Arial"/>
                <w:b/>
                <w:smallCaps/>
                <w:sz w:val="21"/>
                <w:szCs w:val="21"/>
              </w:rPr>
            </w:pPr>
            <w:r w:rsidRPr="00B02D92">
              <w:rPr>
                <w:rFonts w:ascii="Arial" w:hAnsi="Arial"/>
                <w:b/>
                <w:smallCaps/>
                <w:sz w:val="21"/>
                <w:szCs w:val="21"/>
              </w:rPr>
              <w:t>VALMIR DO PARQUE MEIA LUA</w:t>
            </w:r>
          </w:p>
          <w:p w:rsidR="00060A1C" w:rsidRPr="00B02D92" w:rsidRDefault="00060A1C" w:rsidP="00060A1C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B02D92">
              <w:rPr>
                <w:rFonts w:ascii="Arial" w:hAnsi="Arial"/>
                <w:sz w:val="21"/>
                <w:szCs w:val="21"/>
              </w:rPr>
              <w:t>Vereador – PSD</w:t>
            </w:r>
            <w:r>
              <w:rPr>
                <w:rFonts w:ascii="Arial" w:hAnsi="Arial"/>
                <w:sz w:val="21"/>
                <w:szCs w:val="21"/>
              </w:rPr>
              <w:t>C</w:t>
            </w:r>
          </w:p>
        </w:tc>
      </w:tr>
    </w:tbl>
    <w:p w:rsidR="00B02D92" w:rsidRPr="00BD1F36" w:rsidRDefault="00B02D92" w:rsidP="00EB13B4">
      <w:pPr>
        <w:tabs>
          <w:tab w:val="left" w:pos="-600"/>
          <w:tab w:val="left" w:pos="4508"/>
        </w:tabs>
        <w:spacing w:after="240" w:line="360" w:lineRule="auto"/>
        <w:ind w:firstLine="1701"/>
        <w:jc w:val="both"/>
        <w:rPr>
          <w:rFonts w:ascii="Arial" w:hAnsi="Arial"/>
        </w:rPr>
      </w:pPr>
    </w:p>
    <w:sectPr w:rsidR="00B02D92" w:rsidRPr="00BD1F36" w:rsidSect="006F0D41">
      <w:headerReference w:type="default" r:id="rId8"/>
      <w:footerReference w:type="default" r:id="rId9"/>
      <w:pgSz w:w="11907" w:h="16840" w:code="9"/>
      <w:pgMar w:top="2410" w:right="709" w:bottom="1276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C1B" w:rsidRDefault="00EB1C1B">
      <w:r>
        <w:separator/>
      </w:r>
    </w:p>
  </w:endnote>
  <w:endnote w:type="continuationSeparator" w:id="0">
    <w:p w:rsidR="00EB1C1B" w:rsidRDefault="00EB1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Pr="006F0D41" w:rsidRDefault="006F0D41" w:rsidP="006F0D41">
    <w:pPr>
      <w:pBdr>
        <w:top w:val="single" w:sz="4" w:space="1" w:color="auto"/>
      </w:pBdr>
      <w:spacing w:line="360" w:lineRule="auto"/>
      <w:ind w:right="-120"/>
      <w:jc w:val="center"/>
      <w:rPr>
        <w:rFonts w:ascii="Arial" w:hAnsi="Arial" w:cs="Arial"/>
        <w:sz w:val="18"/>
        <w:szCs w:val="18"/>
      </w:rPr>
    </w:pPr>
    <w:r w:rsidRPr="006F0D41">
      <w:rPr>
        <w:rFonts w:ascii="Arial" w:hAnsi="Arial" w:cs="Arial"/>
        <w:sz w:val="18"/>
        <w:szCs w:val="18"/>
      </w:rPr>
      <w:t>Praça dos Três Poderes, 74 - Centro - Jacareí / SP - CEP: 12327-901 - Tel.: (12) 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C1B" w:rsidRDefault="00EB1C1B">
      <w:r>
        <w:separator/>
      </w:r>
    </w:p>
  </w:footnote>
  <w:footnote w:type="continuationSeparator" w:id="0">
    <w:p w:rsidR="00EB1C1B" w:rsidRDefault="00EB1C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CE4FEF3" wp14:editId="6815698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374E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5374E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87E0AD4" wp14:editId="367235F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68E15FB" wp14:editId="23EE2DA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0A1C"/>
    <w:rsid w:val="000650FD"/>
    <w:rsid w:val="00086E37"/>
    <w:rsid w:val="00094490"/>
    <w:rsid w:val="000958D5"/>
    <w:rsid w:val="000B200F"/>
    <w:rsid w:val="000C3C95"/>
    <w:rsid w:val="0014591F"/>
    <w:rsid w:val="00172E81"/>
    <w:rsid w:val="00181CD2"/>
    <w:rsid w:val="001C754D"/>
    <w:rsid w:val="001F13C3"/>
    <w:rsid w:val="00204ED7"/>
    <w:rsid w:val="0024255B"/>
    <w:rsid w:val="00253C82"/>
    <w:rsid w:val="002A7434"/>
    <w:rsid w:val="002C4B2B"/>
    <w:rsid w:val="002F02DB"/>
    <w:rsid w:val="00323F0F"/>
    <w:rsid w:val="00340C98"/>
    <w:rsid w:val="00373BEF"/>
    <w:rsid w:val="00397FF3"/>
    <w:rsid w:val="003A4A62"/>
    <w:rsid w:val="00412795"/>
    <w:rsid w:val="00487D64"/>
    <w:rsid w:val="00493115"/>
    <w:rsid w:val="004C6C78"/>
    <w:rsid w:val="004E46DA"/>
    <w:rsid w:val="004F39E9"/>
    <w:rsid w:val="004F6A11"/>
    <w:rsid w:val="00505FD8"/>
    <w:rsid w:val="005374E9"/>
    <w:rsid w:val="00564368"/>
    <w:rsid w:val="0058109A"/>
    <w:rsid w:val="00595B49"/>
    <w:rsid w:val="005B3D21"/>
    <w:rsid w:val="005B5B78"/>
    <w:rsid w:val="005C3938"/>
    <w:rsid w:val="005E138D"/>
    <w:rsid w:val="006102CD"/>
    <w:rsid w:val="00624472"/>
    <w:rsid w:val="006426AE"/>
    <w:rsid w:val="00674F7D"/>
    <w:rsid w:val="00676C14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0D41"/>
    <w:rsid w:val="00715F74"/>
    <w:rsid w:val="00725E66"/>
    <w:rsid w:val="0073407F"/>
    <w:rsid w:val="00764340"/>
    <w:rsid w:val="00775A1B"/>
    <w:rsid w:val="007D61BE"/>
    <w:rsid w:val="007F75CA"/>
    <w:rsid w:val="0080197E"/>
    <w:rsid w:val="00877E50"/>
    <w:rsid w:val="008815C3"/>
    <w:rsid w:val="008909A4"/>
    <w:rsid w:val="0089413D"/>
    <w:rsid w:val="0089724A"/>
    <w:rsid w:val="00897F5E"/>
    <w:rsid w:val="008A0EB2"/>
    <w:rsid w:val="008D1A57"/>
    <w:rsid w:val="008F3018"/>
    <w:rsid w:val="009768E6"/>
    <w:rsid w:val="009A2ABD"/>
    <w:rsid w:val="009A5BA0"/>
    <w:rsid w:val="009B207E"/>
    <w:rsid w:val="009B32F8"/>
    <w:rsid w:val="009D50D4"/>
    <w:rsid w:val="009E1F05"/>
    <w:rsid w:val="00A21A8C"/>
    <w:rsid w:val="00A46B01"/>
    <w:rsid w:val="00A82929"/>
    <w:rsid w:val="00A92CB9"/>
    <w:rsid w:val="00AC712C"/>
    <w:rsid w:val="00AD6B47"/>
    <w:rsid w:val="00B02D92"/>
    <w:rsid w:val="00BA1565"/>
    <w:rsid w:val="00BD1F36"/>
    <w:rsid w:val="00BD3C47"/>
    <w:rsid w:val="00BF791A"/>
    <w:rsid w:val="00C05CC2"/>
    <w:rsid w:val="00C06BEA"/>
    <w:rsid w:val="00C36E68"/>
    <w:rsid w:val="00C44D39"/>
    <w:rsid w:val="00CA759E"/>
    <w:rsid w:val="00CB2BAB"/>
    <w:rsid w:val="00CF31DE"/>
    <w:rsid w:val="00D14EB1"/>
    <w:rsid w:val="00D171DF"/>
    <w:rsid w:val="00D2072E"/>
    <w:rsid w:val="00D276A1"/>
    <w:rsid w:val="00DB48F6"/>
    <w:rsid w:val="00E11F92"/>
    <w:rsid w:val="00E14F37"/>
    <w:rsid w:val="00E3022D"/>
    <w:rsid w:val="00E86C30"/>
    <w:rsid w:val="00E90C30"/>
    <w:rsid w:val="00E91106"/>
    <w:rsid w:val="00EB04D6"/>
    <w:rsid w:val="00EB13B4"/>
    <w:rsid w:val="00EB1C1B"/>
    <w:rsid w:val="00EB67B4"/>
    <w:rsid w:val="00ED2065"/>
    <w:rsid w:val="00F27895"/>
    <w:rsid w:val="00F420E5"/>
    <w:rsid w:val="00F65C85"/>
    <w:rsid w:val="00F73DA3"/>
    <w:rsid w:val="00FA3CFC"/>
    <w:rsid w:val="00FA61E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73</TotalTime>
  <Pages>2</Pages>
  <Words>344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19</cp:revision>
  <cp:lastPrinted>2016-04-05T10:50:00Z</cp:lastPrinted>
  <dcterms:created xsi:type="dcterms:W3CDTF">2016-04-01T14:36:00Z</dcterms:created>
  <dcterms:modified xsi:type="dcterms:W3CDTF">2016-04-05T10:57:00Z</dcterms:modified>
</cp:coreProperties>
</file>