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E5D06">
        <w:rPr>
          <w:rFonts w:ascii="Arial" w:hAnsi="Arial" w:cs="Arial"/>
          <w:b/>
          <w:caps/>
          <w:sz w:val="28"/>
          <w:szCs w:val="28"/>
        </w:rPr>
        <w:t>452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E5D0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5D06">
              <w:rPr>
                <w:rFonts w:ascii="Arial" w:hAnsi="Arial" w:cs="Arial"/>
                <w:sz w:val="20"/>
                <w:szCs w:val="20"/>
              </w:rPr>
              <w:t xml:space="preserve">Registra o transcurso do Dia Mundial do Combate ao Câncer, </w:t>
            </w:r>
            <w:proofErr w:type="gramStart"/>
            <w:r w:rsidRPr="00CE5D06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  <w:r w:rsidRPr="00CE5D06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CE5D06">
        <w:rPr>
          <w:rFonts w:ascii="Arial" w:hAnsi="Arial" w:cs="Arial"/>
        </w:rPr>
        <w:t>Moção Comemorativa pelo transcurso do Dia Mundial de Combate ao Câncer.</w:t>
      </w:r>
    </w:p>
    <w:p w:rsidR="00CE5D06" w:rsidRPr="00BF791A" w:rsidRDefault="00CE5D06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cientistas e profissionais de saúde que contribuem de alguma maneira para o combate ao câncer, por intermédio de medidas preventivas, tratamentos e pesquisas.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CE5D06">
        <w:rPr>
          <w:rFonts w:ascii="Arial" w:hAnsi="Arial" w:cs="Arial"/>
        </w:rPr>
        <w:t>6</w:t>
      </w:r>
      <w:proofErr w:type="gramEnd"/>
      <w:r w:rsidR="00CE5D06">
        <w:rPr>
          <w:rFonts w:ascii="Arial" w:hAnsi="Arial" w:cs="Arial"/>
        </w:rPr>
        <w:t xml:space="preserve"> de abril de 2016.</w:t>
      </w:r>
    </w:p>
    <w:p w:rsidR="00CE5D06" w:rsidRDefault="00CE5D0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D06" w:rsidRDefault="00CE5D0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D06" w:rsidRDefault="00CE5D0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E5D06" w:rsidRPr="00A34F2C" w:rsidRDefault="00CE5D06" w:rsidP="00CE5D06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CE5D06" w:rsidRPr="00A34F2C" w:rsidRDefault="00CE5D06" w:rsidP="00CE5D0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3F0B6D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Start w:id="0" w:name="_GoBack"/>
      <w:bookmarkEnd w:id="0"/>
    </w:p>
    <w:sectPr w:rsidR="00CE5D06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C49" w:rsidRDefault="000B4C49">
      <w:r>
        <w:separator/>
      </w:r>
    </w:p>
  </w:endnote>
  <w:endnote w:type="continuationSeparator" w:id="0">
    <w:p w:rsidR="000B4C49" w:rsidRDefault="000B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C49" w:rsidRDefault="000B4C49">
      <w:r>
        <w:separator/>
      </w:r>
    </w:p>
  </w:footnote>
  <w:footnote w:type="continuationSeparator" w:id="0">
    <w:p w:rsidR="000B4C49" w:rsidRDefault="000B4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524A71" wp14:editId="77FEA5B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28676C" wp14:editId="4C1483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A05F402" wp14:editId="616ECC2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29A4BA1" wp14:editId="2454556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B4C49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3F0B6D"/>
    <w:rsid w:val="00412795"/>
    <w:rsid w:val="0043325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E5D06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29ED-F8DB-4638-80DD-0C4595932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2016-04-04T12:19:00Z</dcterms:created>
  <dcterms:modified xsi:type="dcterms:W3CDTF">2016-04-04T17:54:00Z</dcterms:modified>
</cp:coreProperties>
</file>