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5176C">
        <w:rPr>
          <w:rFonts w:ascii="Arial" w:hAnsi="Arial" w:cs="Arial"/>
          <w:b/>
          <w:caps/>
          <w:sz w:val="28"/>
          <w:szCs w:val="28"/>
        </w:rPr>
        <w:t>464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E5176C" w:rsidP="005833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à municipalização e</w:t>
            </w:r>
            <w:r w:rsidR="0058331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iluminação de trecho do antigo traçado da Rodovia D. Pedro I.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E5176C" w:rsidRPr="00E5176C" w:rsidRDefault="00E5176C" w:rsidP="00E5176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E5176C">
        <w:rPr>
          <w:rFonts w:ascii="Arial" w:hAnsi="Arial" w:cs="Arial"/>
        </w:rPr>
        <w:t>Considerando</w:t>
      </w:r>
      <w:r w:rsidR="002E67B9">
        <w:rPr>
          <w:rFonts w:ascii="Arial" w:hAnsi="Arial" w:cs="Arial"/>
        </w:rPr>
        <w:t xml:space="preserve"> que no dia 23 de julho de 2013</w:t>
      </w:r>
      <w:r w:rsidRPr="00E5176C">
        <w:rPr>
          <w:rFonts w:ascii="Arial" w:hAnsi="Arial" w:cs="Arial"/>
        </w:rPr>
        <w:t xml:space="preserve"> encaminhamos o ofício </w:t>
      </w:r>
      <w:r w:rsidR="0058331A">
        <w:rPr>
          <w:rFonts w:ascii="Arial" w:hAnsi="Arial" w:cs="Arial"/>
        </w:rPr>
        <w:t xml:space="preserve">nº </w:t>
      </w:r>
      <w:r w:rsidRPr="00E5176C">
        <w:rPr>
          <w:rFonts w:ascii="Arial" w:hAnsi="Arial" w:cs="Arial"/>
        </w:rPr>
        <w:t>061/2013</w:t>
      </w:r>
      <w:r w:rsidR="002E67B9">
        <w:rPr>
          <w:rFonts w:ascii="Arial" w:hAnsi="Arial" w:cs="Arial"/>
        </w:rPr>
        <w:t xml:space="preserve">, </w:t>
      </w:r>
      <w:r w:rsidR="0058331A">
        <w:rPr>
          <w:rFonts w:ascii="Arial" w:hAnsi="Arial" w:cs="Arial"/>
        </w:rPr>
        <w:t>solicitando</w:t>
      </w:r>
      <w:r w:rsidRPr="00E5176C">
        <w:rPr>
          <w:rFonts w:ascii="Arial" w:hAnsi="Arial" w:cs="Arial"/>
        </w:rPr>
        <w:t xml:space="preserve"> estudo técnico visando a municipalização do antigo traçado da Rodovia Dom Pedro I, o qual reporta os itens das necessidades do local;</w:t>
      </w:r>
    </w:p>
    <w:p w:rsidR="00E5176C" w:rsidRPr="00E5176C" w:rsidRDefault="00E5176C" w:rsidP="00E5176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E5176C">
        <w:rPr>
          <w:rFonts w:ascii="Arial" w:hAnsi="Arial" w:cs="Arial"/>
        </w:rPr>
        <w:t xml:space="preserve">Considerando as </w:t>
      </w:r>
      <w:r w:rsidR="002E67B9">
        <w:rPr>
          <w:rFonts w:ascii="Arial" w:hAnsi="Arial" w:cs="Arial"/>
        </w:rPr>
        <w:t>melhorias</w:t>
      </w:r>
      <w:r w:rsidR="00D077BC">
        <w:rPr>
          <w:rFonts w:ascii="Arial" w:hAnsi="Arial" w:cs="Arial"/>
        </w:rPr>
        <w:t xml:space="preserve"> a serem executadas no</w:t>
      </w:r>
      <w:r w:rsidR="002E67B9">
        <w:rPr>
          <w:rFonts w:ascii="Arial" w:hAnsi="Arial" w:cs="Arial"/>
        </w:rPr>
        <w:t xml:space="preserve"> trecho</w:t>
      </w:r>
      <w:r w:rsidR="00D077BC">
        <w:rPr>
          <w:rFonts w:ascii="Arial" w:hAnsi="Arial" w:cs="Arial"/>
        </w:rPr>
        <w:t xml:space="preserve"> que hoje deveria ser da M</w:t>
      </w:r>
      <w:r w:rsidRPr="00E5176C">
        <w:rPr>
          <w:rFonts w:ascii="Arial" w:hAnsi="Arial" w:cs="Arial"/>
        </w:rPr>
        <w:t>unicipalidade</w:t>
      </w:r>
      <w:r w:rsidR="002E67B9">
        <w:rPr>
          <w:rFonts w:ascii="Arial" w:hAnsi="Arial" w:cs="Arial"/>
        </w:rPr>
        <w:t>,</w:t>
      </w:r>
      <w:r w:rsidRPr="00E5176C">
        <w:rPr>
          <w:rFonts w:ascii="Arial" w:hAnsi="Arial" w:cs="Arial"/>
        </w:rPr>
        <w:t xml:space="preserve"> conforme contra</w:t>
      </w:r>
      <w:r w:rsidR="002E67B9">
        <w:rPr>
          <w:rFonts w:ascii="Arial" w:hAnsi="Arial" w:cs="Arial"/>
        </w:rPr>
        <w:t>to entre a DERSA e a Prefeitura</w:t>
      </w:r>
      <w:r w:rsidRPr="00E5176C">
        <w:rPr>
          <w:rFonts w:ascii="Arial" w:hAnsi="Arial" w:cs="Arial"/>
        </w:rPr>
        <w:t xml:space="preserve"> assinado na ocasião pelo então Secretário da Infraestrutura</w:t>
      </w:r>
      <w:r w:rsidR="002E67B9">
        <w:rPr>
          <w:rFonts w:ascii="Arial" w:hAnsi="Arial" w:cs="Arial"/>
        </w:rPr>
        <w:t xml:space="preserve"> </w:t>
      </w:r>
      <w:r w:rsidRPr="00E5176C">
        <w:rPr>
          <w:rFonts w:ascii="Arial" w:hAnsi="Arial" w:cs="Arial"/>
        </w:rPr>
        <w:t xml:space="preserve">Sr. Paulo </w:t>
      </w:r>
      <w:proofErr w:type="spellStart"/>
      <w:r w:rsidRPr="00E5176C">
        <w:rPr>
          <w:rFonts w:ascii="Arial" w:hAnsi="Arial" w:cs="Arial"/>
        </w:rPr>
        <w:t>Hasmman</w:t>
      </w:r>
      <w:proofErr w:type="spellEnd"/>
      <w:r w:rsidRPr="00E5176C">
        <w:rPr>
          <w:rFonts w:ascii="Arial" w:hAnsi="Arial" w:cs="Arial"/>
        </w:rPr>
        <w:t>, inclusive constando com a denominação de JCR 075 para esta via;</w:t>
      </w:r>
    </w:p>
    <w:p w:rsidR="00E5176C" w:rsidRPr="00E5176C" w:rsidRDefault="00E5176C" w:rsidP="00E5176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E5176C">
        <w:rPr>
          <w:rFonts w:ascii="Arial" w:hAnsi="Arial" w:cs="Arial"/>
        </w:rPr>
        <w:t>Considerando que existe uma divergência entre a Prefeitura e a Concessionária Rota das Bandeiras, em que a Prefeitura diz que espera a “autorização” por parte des</w:t>
      </w:r>
      <w:r w:rsidR="00594CEE">
        <w:rPr>
          <w:rFonts w:ascii="Arial" w:hAnsi="Arial" w:cs="Arial"/>
        </w:rPr>
        <w:t>s</w:t>
      </w:r>
      <w:r w:rsidRPr="00E5176C">
        <w:rPr>
          <w:rFonts w:ascii="Arial" w:hAnsi="Arial" w:cs="Arial"/>
        </w:rPr>
        <w:t>a para fazer a iluminação do trecho, assu</w:t>
      </w:r>
      <w:r w:rsidR="00594CEE">
        <w:rPr>
          <w:rFonts w:ascii="Arial" w:hAnsi="Arial" w:cs="Arial"/>
        </w:rPr>
        <w:t>mindo, inclusive, as despesas dess</w:t>
      </w:r>
      <w:r w:rsidRPr="00E5176C">
        <w:rPr>
          <w:rFonts w:ascii="Arial" w:hAnsi="Arial" w:cs="Arial"/>
        </w:rPr>
        <w:t>as obras conforme declaração do Secretário de Governo Sr. Pedro Orlando por ocasião do Fórum realizado sobre o assunto</w:t>
      </w:r>
      <w:r w:rsidR="00D077BC">
        <w:rPr>
          <w:rFonts w:ascii="Arial" w:hAnsi="Arial" w:cs="Arial"/>
        </w:rPr>
        <w:t>,</w:t>
      </w:r>
      <w:r w:rsidRPr="00E5176C">
        <w:rPr>
          <w:rFonts w:ascii="Arial" w:hAnsi="Arial" w:cs="Arial"/>
        </w:rPr>
        <w:t xml:space="preserve"> e a Concessionária diz que está esperando o “projeto” por parte da Prefeitura para que seja aprovado;</w:t>
      </w:r>
    </w:p>
    <w:p w:rsidR="00E5176C" w:rsidRPr="00E5176C" w:rsidRDefault="00E5176C" w:rsidP="00E5176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E5176C">
        <w:rPr>
          <w:rFonts w:ascii="Arial" w:hAnsi="Arial" w:cs="Arial"/>
        </w:rPr>
        <w:t xml:space="preserve">Considerando que </w:t>
      </w:r>
      <w:r w:rsidR="00594CEE">
        <w:rPr>
          <w:rFonts w:ascii="Arial" w:hAnsi="Arial" w:cs="Arial"/>
        </w:rPr>
        <w:t>o inverno se</w:t>
      </w:r>
      <w:r w:rsidRPr="00E5176C">
        <w:rPr>
          <w:rFonts w:ascii="Arial" w:hAnsi="Arial" w:cs="Arial"/>
        </w:rPr>
        <w:t xml:space="preserve"> aproxima</w:t>
      </w:r>
      <w:r w:rsidR="00594CEE">
        <w:rPr>
          <w:rFonts w:ascii="Arial" w:hAnsi="Arial" w:cs="Arial"/>
        </w:rPr>
        <w:t xml:space="preserve"> e estamos entrando numa época de neblina</w:t>
      </w:r>
      <w:r w:rsidRPr="00E5176C">
        <w:rPr>
          <w:rFonts w:ascii="Arial" w:hAnsi="Arial" w:cs="Arial"/>
        </w:rPr>
        <w:t xml:space="preserve">, </w:t>
      </w:r>
      <w:r w:rsidR="00594CEE">
        <w:rPr>
          <w:rFonts w:ascii="Arial" w:hAnsi="Arial" w:cs="Arial"/>
        </w:rPr>
        <w:t xml:space="preserve">que é </w:t>
      </w:r>
      <w:r w:rsidRPr="00E5176C">
        <w:rPr>
          <w:rFonts w:ascii="Arial" w:hAnsi="Arial" w:cs="Arial"/>
        </w:rPr>
        <w:t>uma das maiores causadoras de acidentes, e que a Prefeitura é a responsá</w:t>
      </w:r>
      <w:r w:rsidR="00D077BC">
        <w:rPr>
          <w:rFonts w:ascii="Arial" w:hAnsi="Arial" w:cs="Arial"/>
        </w:rPr>
        <w:t>vel pela iluminação pública do M</w:t>
      </w:r>
      <w:r w:rsidRPr="00E5176C">
        <w:rPr>
          <w:rFonts w:ascii="Arial" w:hAnsi="Arial" w:cs="Arial"/>
        </w:rPr>
        <w:t>unicípio;</w:t>
      </w:r>
    </w:p>
    <w:p w:rsidR="00E5176C" w:rsidRDefault="00E5176C" w:rsidP="00E5176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E5176C">
        <w:rPr>
          <w:rFonts w:ascii="Arial" w:hAnsi="Arial" w:cs="Arial"/>
        </w:rPr>
        <w:t>Considerando que, principalmente após a aprovação da Lei 5.986/2015</w:t>
      </w:r>
      <w:r w:rsidR="00264C00">
        <w:rPr>
          <w:rFonts w:ascii="Arial" w:hAnsi="Arial" w:cs="Arial"/>
        </w:rPr>
        <w:t>,</w:t>
      </w:r>
      <w:bookmarkStart w:id="0" w:name="_GoBack"/>
      <w:bookmarkEnd w:id="0"/>
      <w:r w:rsidRPr="00E5176C">
        <w:rPr>
          <w:rFonts w:ascii="Arial" w:hAnsi="Arial" w:cs="Arial"/>
        </w:rPr>
        <w:t xml:space="preserve"> que dispõe sobre a CIP</w:t>
      </w:r>
      <w:r w:rsidR="00D077BC">
        <w:rPr>
          <w:rFonts w:ascii="Arial" w:hAnsi="Arial" w:cs="Arial"/>
        </w:rPr>
        <w:t>, cuja</w:t>
      </w:r>
      <w:r w:rsidRPr="00E5176C">
        <w:rPr>
          <w:rFonts w:ascii="Arial" w:hAnsi="Arial" w:cs="Arial"/>
        </w:rPr>
        <w:t xml:space="preserve"> cobrança já está sendo praticada desde as contas de fevereiro, somos muito cobrados para que a Prefeitura </w:t>
      </w:r>
      <w:r w:rsidR="00594CEE">
        <w:rPr>
          <w:rFonts w:ascii="Arial" w:hAnsi="Arial" w:cs="Arial"/>
        </w:rPr>
        <w:t>coloque</w:t>
      </w:r>
      <w:r w:rsidRPr="00E5176C">
        <w:rPr>
          <w:rFonts w:ascii="Arial" w:hAnsi="Arial" w:cs="Arial"/>
        </w:rPr>
        <w:t xml:space="preserve"> a iluminação n</w:t>
      </w:r>
      <w:r w:rsidR="00594CEE">
        <w:rPr>
          <w:rFonts w:ascii="Arial" w:hAnsi="Arial" w:cs="Arial"/>
        </w:rPr>
        <w:t xml:space="preserve">o </w:t>
      </w:r>
      <w:r w:rsidRPr="00E5176C">
        <w:rPr>
          <w:rFonts w:ascii="Arial" w:hAnsi="Arial" w:cs="Arial"/>
        </w:rPr>
        <w:t>trecho d</w:t>
      </w:r>
      <w:r w:rsidR="00D077BC">
        <w:rPr>
          <w:rFonts w:ascii="Arial" w:hAnsi="Arial" w:cs="Arial"/>
        </w:rPr>
        <w:t>a antiga Rod. Dom Pedro I, pois</w:t>
      </w:r>
      <w:r w:rsidRPr="00E5176C">
        <w:rPr>
          <w:rFonts w:ascii="Arial" w:hAnsi="Arial" w:cs="Arial"/>
        </w:rPr>
        <w:t xml:space="preserve"> es</w:t>
      </w:r>
      <w:r w:rsidR="002E67B9">
        <w:rPr>
          <w:rFonts w:ascii="Arial" w:hAnsi="Arial" w:cs="Arial"/>
        </w:rPr>
        <w:t>s</w:t>
      </w:r>
      <w:r w:rsidRPr="00E5176C">
        <w:rPr>
          <w:rFonts w:ascii="Arial" w:hAnsi="Arial" w:cs="Arial"/>
        </w:rPr>
        <w:t>a rodovia é muito utilizada pelos moradores da região que caminham à procura dos pontos de ônibus existentes no local para se dirigirem ao seu local de trabalho, às escolas ou até mesmo as suas residências e</w:t>
      </w:r>
      <w:r w:rsidR="00D077BC">
        <w:rPr>
          <w:rFonts w:ascii="Arial" w:hAnsi="Arial" w:cs="Arial"/>
        </w:rPr>
        <w:t>,</w:t>
      </w:r>
      <w:r w:rsidR="00594CEE">
        <w:rPr>
          <w:rFonts w:ascii="Arial" w:hAnsi="Arial" w:cs="Arial"/>
        </w:rPr>
        <w:t xml:space="preserve"> com a escuridão da noite, </w:t>
      </w:r>
      <w:r w:rsidRPr="00E5176C">
        <w:rPr>
          <w:rFonts w:ascii="Arial" w:hAnsi="Arial" w:cs="Arial"/>
        </w:rPr>
        <w:t>tornam-se vítimas de assaltos constantes ou de acidentes;</w:t>
      </w:r>
    </w:p>
    <w:p w:rsidR="002E67B9" w:rsidRDefault="002E67B9" w:rsidP="002E67B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E67B9" w:rsidRPr="00F65C85" w:rsidRDefault="002E67B9" w:rsidP="002E67B9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lastRenderedPageBreak/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464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 02/02</w:t>
      </w:r>
    </w:p>
    <w:p w:rsidR="002E67B9" w:rsidRDefault="002E67B9" w:rsidP="002E67B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E67B9" w:rsidRPr="00F65C85" w:rsidRDefault="002E67B9" w:rsidP="002E67B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  <w:b/>
        </w:rPr>
        <w:t>REQUEREMOS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Prefeito</w:t>
        </w:r>
      </w:smartTag>
      <w:r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Pr="00F65C85">
          <w:rPr>
            <w:rFonts w:ascii="Arial" w:hAnsi="Arial" w:cs="Arial"/>
          </w:rPr>
          <w:t>seguinte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Pedido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Informações</w:t>
        </w:r>
      </w:smartTag>
      <w:r w:rsidRPr="00F65C85">
        <w:rPr>
          <w:rFonts w:ascii="Arial" w:hAnsi="Arial" w:cs="Arial"/>
        </w:rPr>
        <w:t>:</w:t>
      </w:r>
    </w:p>
    <w:p w:rsidR="002E67B9" w:rsidRDefault="00E5176C" w:rsidP="002E67B9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 w:rsidRPr="002E67B9">
        <w:rPr>
          <w:rFonts w:ascii="Arial" w:hAnsi="Arial" w:cs="Arial"/>
        </w:rPr>
        <w:t xml:space="preserve">Já foi </w:t>
      </w:r>
      <w:r w:rsidR="00D077BC">
        <w:rPr>
          <w:rFonts w:ascii="Arial" w:hAnsi="Arial" w:cs="Arial"/>
        </w:rPr>
        <w:t>realizada alguma ação relativa à</w:t>
      </w:r>
      <w:r w:rsidRPr="002E67B9">
        <w:rPr>
          <w:rFonts w:ascii="Arial" w:hAnsi="Arial" w:cs="Arial"/>
        </w:rPr>
        <w:t xml:space="preserve"> municipalização do trecho antigo da Rodovia Dom Pedro I?</w:t>
      </w:r>
    </w:p>
    <w:p w:rsidR="002E67B9" w:rsidRDefault="00594CEE" w:rsidP="002E67B9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>Para quando está prevista</w:t>
      </w:r>
      <w:r w:rsidR="00E5176C" w:rsidRPr="002E67B9">
        <w:rPr>
          <w:rFonts w:ascii="Arial" w:hAnsi="Arial" w:cs="Arial"/>
        </w:rPr>
        <w:t xml:space="preserve"> a iluminação deste trecho, principalmente o compreendido entre o Viaduto da Rod</w:t>
      </w:r>
      <w:r w:rsidR="00D077BC">
        <w:rPr>
          <w:rFonts w:ascii="Arial" w:hAnsi="Arial" w:cs="Arial"/>
        </w:rPr>
        <w:t>ovia</w:t>
      </w:r>
      <w:r w:rsidR="00E5176C" w:rsidRPr="002E67B9">
        <w:rPr>
          <w:rFonts w:ascii="Arial" w:hAnsi="Arial" w:cs="Arial"/>
        </w:rPr>
        <w:t xml:space="preserve"> Presidente Dutra </w:t>
      </w:r>
      <w:r w:rsidR="00D077BC">
        <w:rPr>
          <w:rFonts w:ascii="Arial" w:hAnsi="Arial" w:cs="Arial"/>
        </w:rPr>
        <w:t>e</w:t>
      </w:r>
      <w:r w:rsidR="00E5176C" w:rsidRPr="002E67B9">
        <w:rPr>
          <w:rFonts w:ascii="Arial" w:hAnsi="Arial" w:cs="Arial"/>
        </w:rPr>
        <w:t xml:space="preserve"> a entrada do Bairro do Santana, </w:t>
      </w:r>
      <w:r>
        <w:rPr>
          <w:rFonts w:ascii="Arial" w:hAnsi="Arial" w:cs="Arial"/>
        </w:rPr>
        <w:t xml:space="preserve">início da Estrada Municipal </w:t>
      </w:r>
      <w:proofErr w:type="spellStart"/>
      <w:r>
        <w:rPr>
          <w:rFonts w:ascii="Arial" w:hAnsi="Arial" w:cs="Arial"/>
        </w:rPr>
        <w:t>Sen</w:t>
      </w:r>
      <w:r w:rsidR="00D077BC">
        <w:rPr>
          <w:rFonts w:ascii="Arial" w:hAnsi="Arial" w:cs="Arial"/>
        </w:rPr>
        <w:t>o</w:t>
      </w:r>
      <w:r w:rsidR="00E5176C" w:rsidRPr="002E67B9">
        <w:rPr>
          <w:rFonts w:ascii="Arial" w:hAnsi="Arial" w:cs="Arial"/>
        </w:rPr>
        <w:t>ai</w:t>
      </w:r>
      <w:proofErr w:type="spellEnd"/>
      <w:r w:rsidR="00E5176C" w:rsidRPr="002E67B9">
        <w:rPr>
          <w:rFonts w:ascii="Arial" w:hAnsi="Arial" w:cs="Arial"/>
        </w:rPr>
        <w:t>?</w:t>
      </w:r>
    </w:p>
    <w:p w:rsidR="00E5176C" w:rsidRPr="002E67B9" w:rsidRDefault="00E5176C" w:rsidP="002E67B9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 w:rsidRPr="002E67B9">
        <w:rPr>
          <w:rFonts w:ascii="Arial" w:hAnsi="Arial" w:cs="Arial"/>
        </w:rPr>
        <w:t xml:space="preserve">Se não existe previsão para a iluminação, pelo menos, existe algum projeto em </w:t>
      </w:r>
      <w:r w:rsidR="00D077BC">
        <w:rPr>
          <w:rFonts w:ascii="Arial" w:hAnsi="Arial" w:cs="Arial"/>
        </w:rPr>
        <w:t>andamento para ser encaminhado à</w:t>
      </w:r>
      <w:r w:rsidRPr="002E67B9">
        <w:rPr>
          <w:rFonts w:ascii="Arial" w:hAnsi="Arial" w:cs="Arial"/>
        </w:rPr>
        <w:t xml:space="preserve"> Concessionária Rota das Bandeiras?</w:t>
      </w:r>
    </w:p>
    <w:p w:rsidR="00E5176C" w:rsidRDefault="00E5176C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2E67B9">
        <w:rPr>
          <w:rFonts w:ascii="Arial" w:hAnsi="Arial" w:cs="Arial"/>
        </w:rPr>
        <w:t xml:space="preserve">06 de abril </w:t>
      </w:r>
      <w:r w:rsidR="00E1794D">
        <w:rPr>
          <w:rFonts w:ascii="Arial" w:hAnsi="Arial" w:cs="Arial"/>
        </w:rPr>
        <w:t>de 2016</w:t>
      </w:r>
      <w:r w:rsidR="00C0485B">
        <w:rPr>
          <w:rFonts w:ascii="Arial" w:hAnsi="Arial" w:cs="Arial"/>
        </w:rPr>
        <w:t>.</w:t>
      </w:r>
    </w:p>
    <w:p w:rsidR="00F65C85" w:rsidRP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172E81" w:rsidRDefault="00172E81" w:rsidP="00F65C85"/>
    <w:p w:rsidR="00E5176C" w:rsidRDefault="00E5176C" w:rsidP="00F65C85"/>
    <w:p w:rsidR="00E5176C" w:rsidRPr="00E5176C" w:rsidRDefault="00E5176C" w:rsidP="00E5176C">
      <w:pPr>
        <w:jc w:val="center"/>
        <w:rPr>
          <w:rFonts w:ascii="Arial" w:hAnsi="Arial"/>
          <w:b/>
        </w:rPr>
      </w:pPr>
      <w:r w:rsidRPr="00E5176C">
        <w:rPr>
          <w:rFonts w:ascii="Arial" w:hAnsi="Arial"/>
          <w:b/>
        </w:rPr>
        <w:t>EDGARD SASAKI</w:t>
      </w:r>
    </w:p>
    <w:p w:rsidR="00E5176C" w:rsidRPr="00E5176C" w:rsidRDefault="00E5176C" w:rsidP="00E5176C">
      <w:pPr>
        <w:jc w:val="center"/>
        <w:rPr>
          <w:rFonts w:ascii="Arial" w:hAnsi="Arial"/>
        </w:rPr>
      </w:pPr>
      <w:r w:rsidRPr="00E5176C">
        <w:rPr>
          <w:rFonts w:ascii="Arial" w:hAnsi="Arial"/>
        </w:rPr>
        <w:t>Vereador</w:t>
      </w:r>
      <w:r w:rsidR="008F07E5">
        <w:rPr>
          <w:rFonts w:ascii="Arial" w:hAnsi="Arial"/>
        </w:rPr>
        <w:t>-PSDC</w:t>
      </w:r>
    </w:p>
    <w:p w:rsidR="00E5176C" w:rsidRPr="00F65C85" w:rsidRDefault="00E5176C" w:rsidP="00F65C85"/>
    <w:sectPr w:rsidR="00E5176C" w:rsidRPr="00F65C8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6033" w:rsidRDefault="00626033">
      <w:r>
        <w:separator/>
      </w:r>
    </w:p>
  </w:endnote>
  <w:endnote w:type="continuationSeparator" w:id="0">
    <w:p w:rsidR="00626033" w:rsidRDefault="00626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6033" w:rsidRDefault="00626033">
      <w:r>
        <w:separator/>
      </w:r>
    </w:p>
  </w:footnote>
  <w:footnote w:type="continuationSeparator" w:id="0">
    <w:p w:rsidR="00626033" w:rsidRDefault="006260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4D5A61"/>
    <w:multiLevelType w:val="hybridMultilevel"/>
    <w:tmpl w:val="265627A2"/>
    <w:lvl w:ilvl="0" w:tplc="439AD5EA">
      <w:start w:val="1"/>
      <w:numFmt w:val="decimal"/>
      <w:lvlText w:val="%1)"/>
      <w:lvlJc w:val="left"/>
      <w:pPr>
        <w:ind w:left="2457" w:hanging="756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2C6F"/>
    <w:rsid w:val="00094490"/>
    <w:rsid w:val="000958D5"/>
    <w:rsid w:val="000C175E"/>
    <w:rsid w:val="0014591F"/>
    <w:rsid w:val="00172E81"/>
    <w:rsid w:val="00181CD2"/>
    <w:rsid w:val="001B5C3F"/>
    <w:rsid w:val="001F13C3"/>
    <w:rsid w:val="00204ED7"/>
    <w:rsid w:val="00253C82"/>
    <w:rsid w:val="00264C00"/>
    <w:rsid w:val="002A7434"/>
    <w:rsid w:val="002C4B2B"/>
    <w:rsid w:val="002E67B9"/>
    <w:rsid w:val="002F02DB"/>
    <w:rsid w:val="00323F0F"/>
    <w:rsid w:val="00397FF3"/>
    <w:rsid w:val="00412795"/>
    <w:rsid w:val="00414A02"/>
    <w:rsid w:val="00487D64"/>
    <w:rsid w:val="00493115"/>
    <w:rsid w:val="004E46DA"/>
    <w:rsid w:val="004F39E9"/>
    <w:rsid w:val="00505FD8"/>
    <w:rsid w:val="00564368"/>
    <w:rsid w:val="0058331A"/>
    <w:rsid w:val="00594CEE"/>
    <w:rsid w:val="005B3D21"/>
    <w:rsid w:val="005C3938"/>
    <w:rsid w:val="005E138D"/>
    <w:rsid w:val="00624472"/>
    <w:rsid w:val="00626033"/>
    <w:rsid w:val="006426AE"/>
    <w:rsid w:val="00681021"/>
    <w:rsid w:val="00682E6E"/>
    <w:rsid w:val="0069312F"/>
    <w:rsid w:val="00697F7D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B0D57"/>
    <w:rsid w:val="008F07E5"/>
    <w:rsid w:val="009768E6"/>
    <w:rsid w:val="009A2ABD"/>
    <w:rsid w:val="009B207E"/>
    <w:rsid w:val="009B32F8"/>
    <w:rsid w:val="009D50D4"/>
    <w:rsid w:val="009E1F05"/>
    <w:rsid w:val="00A0586D"/>
    <w:rsid w:val="00A46B01"/>
    <w:rsid w:val="00A62AB7"/>
    <w:rsid w:val="00A92CB9"/>
    <w:rsid w:val="00AC712C"/>
    <w:rsid w:val="00BA1565"/>
    <w:rsid w:val="00BD3C47"/>
    <w:rsid w:val="00BF791A"/>
    <w:rsid w:val="00C0485B"/>
    <w:rsid w:val="00C06BEA"/>
    <w:rsid w:val="00C36E68"/>
    <w:rsid w:val="00C44D39"/>
    <w:rsid w:val="00CA759E"/>
    <w:rsid w:val="00CB2BAB"/>
    <w:rsid w:val="00D077BC"/>
    <w:rsid w:val="00D14EB1"/>
    <w:rsid w:val="00D2072E"/>
    <w:rsid w:val="00DB48F6"/>
    <w:rsid w:val="00DB529C"/>
    <w:rsid w:val="00E11F92"/>
    <w:rsid w:val="00E14F37"/>
    <w:rsid w:val="00E1794D"/>
    <w:rsid w:val="00E3022D"/>
    <w:rsid w:val="00E440F5"/>
    <w:rsid w:val="00E5176C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C5D71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2E67B9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8F07E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F07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675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55</TotalTime>
  <Pages>2</Pages>
  <Words>431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10</cp:revision>
  <cp:lastPrinted>2016-04-04T18:13:00Z</cp:lastPrinted>
  <dcterms:created xsi:type="dcterms:W3CDTF">2016-04-04T17:21:00Z</dcterms:created>
  <dcterms:modified xsi:type="dcterms:W3CDTF">2016-04-04T19:58:00Z</dcterms:modified>
</cp:coreProperties>
</file>