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572C48">
        <w:rPr>
          <w:rFonts w:ascii="Arial" w:hAnsi="Arial" w:cs="Arial"/>
          <w:b/>
          <w:caps/>
          <w:sz w:val="28"/>
          <w:szCs w:val="28"/>
        </w:rPr>
        <w:t>506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</w:t>
      </w:r>
      <w:r w:rsidR="008F5DEA"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BF791A" w:rsidRPr="00BF791A" w:rsidTr="002B152C">
        <w:tc>
          <w:tcPr>
            <w:tcW w:w="1030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BF791A" w:rsidRPr="00BF791A" w:rsidRDefault="00427A42" w:rsidP="00374BF8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Parabeniza a Organização Campo</w:t>
            </w:r>
            <w:r w:rsidR="00572C48" w:rsidRPr="00572C48">
              <w:rPr>
                <w:rFonts w:ascii="Arial" w:hAnsi="Arial" w:cs="Arial"/>
                <w:sz w:val="20"/>
                <w:szCs w:val="20"/>
              </w:rPr>
              <w:t xml:space="preserve"> das Oliveiras (Campo Santo) pela reforma da sala de velório localizada no Parque Meia </w:t>
            </w:r>
            <w:proofErr w:type="gramStart"/>
            <w:r w:rsidR="00572C48" w:rsidRPr="00572C48">
              <w:rPr>
                <w:rFonts w:ascii="Arial" w:hAnsi="Arial" w:cs="Arial"/>
                <w:sz w:val="20"/>
                <w:szCs w:val="20"/>
              </w:rPr>
              <w:t>Lua.</w:t>
            </w:r>
            <w:proofErr w:type="gramEnd"/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0F466D" w:rsidRDefault="00BF791A" w:rsidP="00374BF8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</w:t>
      </w:r>
      <w:r w:rsidR="00374BF8">
        <w:rPr>
          <w:rFonts w:ascii="Arial" w:hAnsi="Arial" w:cs="Arial"/>
        </w:rPr>
        <w:t xml:space="preserve">de nossos parabéns </w:t>
      </w:r>
      <w:r w:rsidR="00572C48">
        <w:rPr>
          <w:rFonts w:ascii="Arial" w:hAnsi="Arial" w:cs="Arial"/>
        </w:rPr>
        <w:t>à</w:t>
      </w:r>
      <w:r w:rsidR="00572C48" w:rsidRPr="00572C48">
        <w:rPr>
          <w:rFonts w:ascii="Arial" w:hAnsi="Arial" w:cs="Arial"/>
        </w:rPr>
        <w:t xml:space="preserve"> Organização Campo</w:t>
      </w:r>
      <w:bookmarkStart w:id="0" w:name="_GoBack"/>
      <w:bookmarkEnd w:id="0"/>
      <w:r w:rsidR="00572C48" w:rsidRPr="00572C48">
        <w:rPr>
          <w:rFonts w:ascii="Arial" w:hAnsi="Arial" w:cs="Arial"/>
        </w:rPr>
        <w:t xml:space="preserve"> das Oliveiras (Campo Santo) pela reforma da sala de velório localizada no Parque Meia Lua.</w:t>
      </w:r>
    </w:p>
    <w:p w:rsidR="00572C48" w:rsidRPr="00BF791A" w:rsidRDefault="00572C48" w:rsidP="00374BF8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Estamos certos de que a nova sala virá proporcionar maior conforto às famílias jacareienses no momento da despedida de seus entes queridos.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995BC6" w:rsidRDefault="00995BC6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0F466D" w:rsidRDefault="00BF791A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572C48">
        <w:rPr>
          <w:rFonts w:ascii="Arial" w:hAnsi="Arial" w:cs="Arial"/>
        </w:rPr>
        <w:t>13 de abril de 2016.</w:t>
      </w:r>
    </w:p>
    <w:p w:rsidR="00572C48" w:rsidRDefault="00572C48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572C48" w:rsidRDefault="00572C48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572C48" w:rsidRDefault="00572C48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572C48" w:rsidRPr="00572C48" w:rsidRDefault="00572C48" w:rsidP="00572C48">
      <w:pPr>
        <w:jc w:val="center"/>
        <w:rPr>
          <w:rFonts w:ascii="Arial" w:eastAsia="MS Mincho" w:hAnsi="Arial" w:cs="Arial"/>
          <w:b/>
          <w:smallCaps/>
          <w:lang w:eastAsia="ja-JP"/>
        </w:rPr>
      </w:pPr>
      <w:r w:rsidRPr="00572C48">
        <w:rPr>
          <w:rFonts w:ascii="Arial" w:eastAsia="MS Mincho" w:hAnsi="Arial" w:cs="Arial"/>
          <w:b/>
          <w:smallCaps/>
          <w:lang w:eastAsia="ja-JP"/>
        </w:rPr>
        <w:t>VALMIR DO PARQUE MEIA LUA</w:t>
      </w:r>
    </w:p>
    <w:p w:rsidR="00572C48" w:rsidRPr="00572C48" w:rsidRDefault="00572C48" w:rsidP="00572C48">
      <w:pPr>
        <w:jc w:val="center"/>
        <w:rPr>
          <w:rFonts w:ascii="Arial" w:eastAsia="MS Mincho" w:hAnsi="Arial" w:cs="Arial"/>
          <w:lang w:eastAsia="ja-JP"/>
        </w:rPr>
      </w:pPr>
      <w:r w:rsidRPr="00572C48">
        <w:rPr>
          <w:rFonts w:ascii="Arial" w:eastAsia="MS Mincho" w:hAnsi="Arial" w:cs="Arial"/>
          <w:lang w:eastAsia="ja-JP"/>
        </w:rPr>
        <w:t>Vereador - PSDC</w:t>
      </w:r>
    </w:p>
    <w:sectPr w:rsidR="00572C48" w:rsidRPr="00572C48" w:rsidSect="002F02DB">
      <w:headerReference w:type="default" r:id="rId9"/>
      <w:footerReference w:type="default" r:id="rId10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5ADB" w:rsidRDefault="00C65ADB">
      <w:r>
        <w:separator/>
      </w:r>
    </w:p>
  </w:endnote>
  <w:endnote w:type="continuationSeparator" w:id="0">
    <w:p w:rsidR="00C65ADB" w:rsidRDefault="00C65A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B25" w:rsidRDefault="00A23B25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5ADB" w:rsidRDefault="00C65ADB">
      <w:r>
        <w:separator/>
      </w:r>
    </w:p>
  </w:footnote>
  <w:footnote w:type="continuationSeparator" w:id="0">
    <w:p w:rsidR="00C65ADB" w:rsidRDefault="00C65AD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B25" w:rsidRDefault="00015C58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4ED3439E" wp14:editId="19D5D5D9">
              <wp:simplePos x="0" y="0"/>
              <wp:positionH relativeFrom="page">
                <wp:posOffset>180340</wp:posOffset>
              </wp:positionH>
              <wp:positionV relativeFrom="page">
                <wp:posOffset>5364480</wp:posOffset>
              </wp:positionV>
              <wp:extent cx="180000" cy="0"/>
              <wp:effectExtent l="0" t="0" r="10795" b="19050"/>
              <wp:wrapNone/>
              <wp:docPr id="4" name="Conector ret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Conector reto 4" o:spid="_x0000_s1026" style="position:absolute;z-index:25165977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14.2pt,422.4pt" to="28.35pt,42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" strokecolor="#7f7f7f [1612]" strokeweight=".5pt">
              <w10:wrap anchorx="page" anchory="page"/>
            </v:line>
          </w:pict>
        </mc:Fallback>
      </mc:AlternateContent>
    </w:r>
    <w:r w:rsidR="00A23B25"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3B79AA51" wp14:editId="4587C004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3B25" w:rsidRPr="00EB04D6" w:rsidRDefault="00A23B25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A23B25" w:rsidRPr="00EB04D6" w:rsidRDefault="00A23B25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 w:rsidR="00A23B25"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03DE2416" wp14:editId="7C1B102B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3B25" w:rsidRPr="00F73DA3" w:rsidRDefault="00A23B25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A23B25" w:rsidRPr="00F73DA3" w:rsidRDefault="00A23B25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A23B25" w:rsidRPr="00F73DA3" w:rsidRDefault="00A23B25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A23B25" w:rsidRPr="00F73DA3" w:rsidRDefault="00A23B25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 w:rsidR="00A23B25">
      <w:rPr>
        <w:noProof/>
      </w:rPr>
      <w:drawing>
        <wp:anchor distT="0" distB="0" distL="114300" distR="114300" simplePos="0" relativeHeight="251658752" behindDoc="0" locked="0" layoutInCell="0" allowOverlap="1" wp14:anchorId="354839F5" wp14:editId="2EE43AE8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15C58"/>
    <w:rsid w:val="00094490"/>
    <w:rsid w:val="000958D5"/>
    <w:rsid w:val="000D638F"/>
    <w:rsid w:val="000F466D"/>
    <w:rsid w:val="0014591F"/>
    <w:rsid w:val="00172E81"/>
    <w:rsid w:val="00181CD2"/>
    <w:rsid w:val="001B31ED"/>
    <w:rsid w:val="001F13C3"/>
    <w:rsid w:val="00204ED7"/>
    <w:rsid w:val="00253C82"/>
    <w:rsid w:val="002A7434"/>
    <w:rsid w:val="002B152C"/>
    <w:rsid w:val="002C4B2B"/>
    <w:rsid w:val="002D1F9A"/>
    <w:rsid w:val="002F02DB"/>
    <w:rsid w:val="00323F0F"/>
    <w:rsid w:val="00370290"/>
    <w:rsid w:val="00374BF8"/>
    <w:rsid w:val="00397FF3"/>
    <w:rsid w:val="00412795"/>
    <w:rsid w:val="00427A42"/>
    <w:rsid w:val="004577D1"/>
    <w:rsid w:val="00487D64"/>
    <w:rsid w:val="00493115"/>
    <w:rsid w:val="004E46DA"/>
    <w:rsid w:val="004F1FA8"/>
    <w:rsid w:val="004F39E9"/>
    <w:rsid w:val="00505FD8"/>
    <w:rsid w:val="0053158A"/>
    <w:rsid w:val="00564368"/>
    <w:rsid w:val="00572C48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D6F7D"/>
    <w:rsid w:val="006E414F"/>
    <w:rsid w:val="006E7E66"/>
    <w:rsid w:val="00715F74"/>
    <w:rsid w:val="00725E66"/>
    <w:rsid w:val="0073407F"/>
    <w:rsid w:val="00775A1B"/>
    <w:rsid w:val="007F75CA"/>
    <w:rsid w:val="0080197E"/>
    <w:rsid w:val="00865F0D"/>
    <w:rsid w:val="00877E50"/>
    <w:rsid w:val="008909A4"/>
    <w:rsid w:val="008A0EB2"/>
    <w:rsid w:val="008F5DEA"/>
    <w:rsid w:val="009420CF"/>
    <w:rsid w:val="009768E6"/>
    <w:rsid w:val="00981EE0"/>
    <w:rsid w:val="00995BC6"/>
    <w:rsid w:val="009A2ABD"/>
    <w:rsid w:val="009B207E"/>
    <w:rsid w:val="009B32F8"/>
    <w:rsid w:val="009D50D4"/>
    <w:rsid w:val="009E1F05"/>
    <w:rsid w:val="009E5747"/>
    <w:rsid w:val="00A23B25"/>
    <w:rsid w:val="00A46B01"/>
    <w:rsid w:val="00A92CB9"/>
    <w:rsid w:val="00AC712C"/>
    <w:rsid w:val="00B41E9F"/>
    <w:rsid w:val="00BA1565"/>
    <w:rsid w:val="00BD3C47"/>
    <w:rsid w:val="00BF791A"/>
    <w:rsid w:val="00C06BEA"/>
    <w:rsid w:val="00C36E68"/>
    <w:rsid w:val="00C44D39"/>
    <w:rsid w:val="00C65ADB"/>
    <w:rsid w:val="00C835D7"/>
    <w:rsid w:val="00CA759E"/>
    <w:rsid w:val="00CB2BAB"/>
    <w:rsid w:val="00D14EB1"/>
    <w:rsid w:val="00D2072E"/>
    <w:rsid w:val="00D73E27"/>
    <w:rsid w:val="00DA16EF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976BC4-E27A-4E87-90BF-48CFF4FC2B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1</TotalTime>
  <Pages>1</Pages>
  <Words>127</Words>
  <Characters>691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817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Wagner Schieber</cp:lastModifiedBy>
  <cp:revision>3</cp:revision>
  <cp:lastPrinted>2015-11-12T12:19:00Z</cp:lastPrinted>
  <dcterms:created xsi:type="dcterms:W3CDTF">2016-04-11T13:22:00Z</dcterms:created>
  <dcterms:modified xsi:type="dcterms:W3CDTF">2016-04-12T13:56:00Z</dcterms:modified>
</cp:coreProperties>
</file>