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E403C4">
        <w:rPr>
          <w:rFonts w:ascii="Arial" w:hAnsi="Arial" w:cs="Arial"/>
          <w:b/>
          <w:caps/>
          <w:sz w:val="28"/>
          <w:szCs w:val="28"/>
        </w:rPr>
        <w:t xml:space="preserve"> 540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E403C4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aos critérios e prazos para liberação de concessão de licença prêmio em pecúnia aos servidores públicos municipais.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421655" w:rsidRPr="005D76E5" w:rsidRDefault="00421655" w:rsidP="00421655">
      <w:pPr>
        <w:tabs>
          <w:tab w:val="left" w:pos="198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D76E5">
        <w:rPr>
          <w:rFonts w:ascii="Arial" w:hAnsi="Arial" w:cs="Arial"/>
          <w:sz w:val="22"/>
          <w:szCs w:val="22"/>
        </w:rPr>
        <w:t xml:space="preserve">                         Considerando ser função primordial do Poder Legislativo “fiscalizar e controlar os atos do Poder Executivo” conforme tutela o inciso XIX do art. 28 da Lei Orgânica Municipal e artigos 70 a 75 da Constituição Federal, </w:t>
      </w:r>
      <w:r w:rsidRPr="005D76E5">
        <w:rPr>
          <w:rFonts w:ascii="Arial" w:hAnsi="Arial" w:cs="Arial"/>
          <w:b/>
          <w:sz w:val="22"/>
          <w:szCs w:val="22"/>
        </w:rPr>
        <w:t>REQUEREMOS</w:t>
      </w:r>
      <w:r w:rsidRPr="005D76E5">
        <w:rPr>
          <w:rFonts w:ascii="Arial" w:hAnsi="Arial" w:cs="Arial"/>
          <w:sz w:val="22"/>
          <w:szCs w:val="22"/>
        </w:rPr>
        <w:t xml:space="preserve"> ao Excelentíssimo Senhor Presidente desta Casa, ouvido e aprovado pelo Egrégio Plenário, cumpridas as formalidades regimentais, seja encaminhado ao Senhor Prefeito Municipal de Jacareí o seguinte Pedido de Informações:</w:t>
      </w:r>
    </w:p>
    <w:p w:rsidR="00421655" w:rsidRPr="005D76E5" w:rsidRDefault="00421655" w:rsidP="00421655">
      <w:pPr>
        <w:numPr>
          <w:ilvl w:val="0"/>
          <w:numId w:val="3"/>
        </w:numPr>
        <w:tabs>
          <w:tab w:val="clear" w:pos="2421"/>
          <w:tab w:val="num" w:pos="2126"/>
          <w:tab w:val="num" w:pos="2160"/>
        </w:tabs>
        <w:spacing w:line="360" w:lineRule="auto"/>
        <w:ind w:left="0" w:firstLine="1701"/>
        <w:jc w:val="both"/>
        <w:rPr>
          <w:rFonts w:ascii="Arial" w:hAnsi="Arial" w:cs="Arial"/>
          <w:sz w:val="22"/>
          <w:szCs w:val="22"/>
        </w:rPr>
      </w:pPr>
      <w:r w:rsidRPr="005D76E5">
        <w:rPr>
          <w:rFonts w:ascii="Arial" w:hAnsi="Arial" w:cs="Arial"/>
          <w:sz w:val="22"/>
          <w:szCs w:val="22"/>
        </w:rPr>
        <w:t>Qual é o atual critério adotado pela Prefeitura para liberação de concessão de licença prêmio em pecúnia aos servidores municipais?</w:t>
      </w:r>
    </w:p>
    <w:p w:rsidR="00421655" w:rsidRPr="005D76E5" w:rsidRDefault="00421655" w:rsidP="00421655">
      <w:pPr>
        <w:numPr>
          <w:ilvl w:val="0"/>
          <w:numId w:val="3"/>
        </w:numPr>
        <w:tabs>
          <w:tab w:val="clear" w:pos="2421"/>
          <w:tab w:val="num" w:pos="2126"/>
          <w:tab w:val="num" w:pos="2160"/>
        </w:tabs>
        <w:spacing w:line="360" w:lineRule="auto"/>
        <w:ind w:left="0" w:firstLine="1701"/>
        <w:jc w:val="both"/>
        <w:rPr>
          <w:rFonts w:ascii="Arial" w:hAnsi="Arial" w:cs="Arial"/>
          <w:sz w:val="22"/>
          <w:szCs w:val="22"/>
        </w:rPr>
      </w:pPr>
      <w:r w:rsidRPr="005D76E5">
        <w:rPr>
          <w:rFonts w:ascii="Arial" w:hAnsi="Arial" w:cs="Arial"/>
          <w:sz w:val="22"/>
          <w:szCs w:val="22"/>
        </w:rPr>
        <w:t>Hoje</w:t>
      </w:r>
      <w:r w:rsidR="005D76E5" w:rsidRPr="005D76E5">
        <w:rPr>
          <w:rFonts w:ascii="Arial" w:hAnsi="Arial" w:cs="Arial"/>
          <w:sz w:val="22"/>
          <w:szCs w:val="22"/>
        </w:rPr>
        <w:t>,</w:t>
      </w:r>
      <w:r w:rsidRPr="005D76E5">
        <w:rPr>
          <w:rFonts w:ascii="Arial" w:hAnsi="Arial" w:cs="Arial"/>
          <w:sz w:val="22"/>
          <w:szCs w:val="22"/>
        </w:rPr>
        <w:t xml:space="preserve"> qual é o tempo máximo de espera para que o pedido da concessão da licença prêmio em pecúnia seja liberado ao servidor municipal?</w:t>
      </w:r>
    </w:p>
    <w:p w:rsidR="00421655" w:rsidRPr="005D76E5" w:rsidRDefault="00421655" w:rsidP="00421655">
      <w:pPr>
        <w:numPr>
          <w:ilvl w:val="0"/>
          <w:numId w:val="3"/>
        </w:numPr>
        <w:tabs>
          <w:tab w:val="clear" w:pos="2421"/>
          <w:tab w:val="num" w:pos="2126"/>
          <w:tab w:val="num" w:pos="2160"/>
        </w:tabs>
        <w:spacing w:line="360" w:lineRule="auto"/>
        <w:ind w:left="0" w:firstLine="1701"/>
        <w:jc w:val="both"/>
        <w:rPr>
          <w:rFonts w:ascii="Arial" w:hAnsi="Arial" w:cs="Arial"/>
          <w:sz w:val="22"/>
          <w:szCs w:val="22"/>
        </w:rPr>
      </w:pPr>
      <w:r w:rsidRPr="005D76E5">
        <w:rPr>
          <w:rFonts w:ascii="Arial" w:hAnsi="Arial" w:cs="Arial"/>
          <w:sz w:val="22"/>
          <w:szCs w:val="22"/>
        </w:rPr>
        <w:t xml:space="preserve">Existe alguma atenção especial dada para a liberação de concessão de licença prêmio em pecúnia aos funcionários exemplares, que não possuem nenhum desabono ou restrição funcional? </w:t>
      </w:r>
    </w:p>
    <w:p w:rsidR="00421655" w:rsidRPr="005D76E5" w:rsidRDefault="00421655" w:rsidP="00421655">
      <w:pPr>
        <w:numPr>
          <w:ilvl w:val="0"/>
          <w:numId w:val="3"/>
        </w:numPr>
        <w:tabs>
          <w:tab w:val="clear" w:pos="2421"/>
          <w:tab w:val="num" w:pos="2126"/>
          <w:tab w:val="num" w:pos="2160"/>
        </w:tabs>
        <w:spacing w:line="360" w:lineRule="auto"/>
        <w:ind w:left="0" w:firstLine="1701"/>
        <w:jc w:val="both"/>
        <w:rPr>
          <w:rFonts w:ascii="Arial" w:hAnsi="Arial" w:cs="Arial"/>
          <w:sz w:val="22"/>
          <w:szCs w:val="22"/>
        </w:rPr>
      </w:pPr>
      <w:r w:rsidRPr="005D76E5">
        <w:rPr>
          <w:rFonts w:ascii="Arial" w:hAnsi="Arial" w:cs="Arial"/>
          <w:sz w:val="22"/>
          <w:szCs w:val="22"/>
        </w:rPr>
        <w:t xml:space="preserve">No ano </w:t>
      </w:r>
      <w:r w:rsidR="006F49DC">
        <w:rPr>
          <w:rFonts w:ascii="Arial" w:hAnsi="Arial" w:cs="Arial"/>
          <w:sz w:val="22"/>
          <w:szCs w:val="22"/>
        </w:rPr>
        <w:t xml:space="preserve">de 2015, quantos funcionários </w:t>
      </w:r>
      <w:bookmarkStart w:id="0" w:name="_GoBack"/>
      <w:bookmarkEnd w:id="0"/>
      <w:r w:rsidRPr="005D76E5">
        <w:rPr>
          <w:rFonts w:ascii="Arial" w:hAnsi="Arial" w:cs="Arial"/>
          <w:sz w:val="22"/>
          <w:szCs w:val="22"/>
        </w:rPr>
        <w:t xml:space="preserve">foram atendidos com a liberação da concessão de licença prêmio em pecúnia? </w:t>
      </w:r>
    </w:p>
    <w:p w:rsidR="00421655" w:rsidRPr="005D76E5" w:rsidRDefault="00421655" w:rsidP="00421655">
      <w:pPr>
        <w:numPr>
          <w:ilvl w:val="0"/>
          <w:numId w:val="3"/>
        </w:numPr>
        <w:tabs>
          <w:tab w:val="clear" w:pos="2421"/>
          <w:tab w:val="num" w:pos="2126"/>
          <w:tab w:val="num" w:pos="2160"/>
        </w:tabs>
        <w:spacing w:line="360" w:lineRule="auto"/>
        <w:ind w:left="0" w:firstLine="1701"/>
        <w:jc w:val="both"/>
        <w:rPr>
          <w:rFonts w:ascii="Arial" w:hAnsi="Arial" w:cs="Arial"/>
          <w:sz w:val="22"/>
          <w:szCs w:val="22"/>
        </w:rPr>
      </w:pPr>
      <w:r w:rsidRPr="005D76E5">
        <w:rPr>
          <w:rFonts w:ascii="Arial" w:hAnsi="Arial" w:cs="Arial"/>
          <w:sz w:val="22"/>
          <w:szCs w:val="22"/>
        </w:rPr>
        <w:t>No ano de 2016, quantas concessões de licença prêmio em</w:t>
      </w:r>
      <w:r w:rsidR="005D76E5" w:rsidRPr="005D76E5">
        <w:rPr>
          <w:rFonts w:ascii="Arial" w:hAnsi="Arial" w:cs="Arial"/>
          <w:sz w:val="22"/>
          <w:szCs w:val="22"/>
        </w:rPr>
        <w:t xml:space="preserve"> pecúnia já foram liberadas? Q</w:t>
      </w:r>
      <w:r w:rsidRPr="005D76E5">
        <w:rPr>
          <w:rFonts w:ascii="Arial" w:hAnsi="Arial" w:cs="Arial"/>
          <w:sz w:val="22"/>
          <w:szCs w:val="22"/>
        </w:rPr>
        <w:t>uantas concessões de licença prêmio em pecúnia estão previstas para serem liberadas em 2016?</w:t>
      </w:r>
    </w:p>
    <w:p w:rsidR="00421655" w:rsidRPr="005D76E5" w:rsidRDefault="00421655" w:rsidP="00421655">
      <w:pPr>
        <w:numPr>
          <w:ilvl w:val="0"/>
          <w:numId w:val="3"/>
        </w:numPr>
        <w:tabs>
          <w:tab w:val="clear" w:pos="2421"/>
          <w:tab w:val="num" w:pos="2126"/>
          <w:tab w:val="num" w:pos="2160"/>
        </w:tabs>
        <w:spacing w:line="360" w:lineRule="auto"/>
        <w:ind w:left="0" w:firstLine="1701"/>
        <w:jc w:val="both"/>
        <w:rPr>
          <w:rFonts w:ascii="Arial" w:hAnsi="Arial" w:cs="Arial"/>
          <w:sz w:val="22"/>
          <w:szCs w:val="22"/>
        </w:rPr>
      </w:pPr>
      <w:r w:rsidRPr="005D76E5">
        <w:rPr>
          <w:rFonts w:ascii="Arial" w:hAnsi="Arial" w:cs="Arial"/>
          <w:sz w:val="22"/>
          <w:szCs w:val="22"/>
        </w:rPr>
        <w:t>Quais os motivos que justificam a demora da liberação da licença prêmio em pecúnia aos servidores municipais?</w:t>
      </w:r>
    </w:p>
    <w:p w:rsidR="00421655" w:rsidRPr="005D76E5" w:rsidRDefault="00421655" w:rsidP="00421655">
      <w:pPr>
        <w:numPr>
          <w:ilvl w:val="0"/>
          <w:numId w:val="3"/>
        </w:numPr>
        <w:tabs>
          <w:tab w:val="clear" w:pos="2421"/>
          <w:tab w:val="num" w:pos="2126"/>
          <w:tab w:val="num" w:pos="2160"/>
        </w:tabs>
        <w:spacing w:line="360" w:lineRule="auto"/>
        <w:ind w:left="0" w:firstLine="1701"/>
        <w:jc w:val="both"/>
        <w:rPr>
          <w:rFonts w:ascii="Arial" w:hAnsi="Arial" w:cs="Arial"/>
          <w:sz w:val="22"/>
          <w:szCs w:val="22"/>
        </w:rPr>
      </w:pPr>
      <w:r w:rsidRPr="005D76E5">
        <w:rPr>
          <w:rFonts w:ascii="Arial" w:hAnsi="Arial" w:cs="Arial"/>
          <w:sz w:val="22"/>
          <w:szCs w:val="22"/>
        </w:rPr>
        <w:t>Quantos servidores municipais se encontram ainda na lista aguardando a liberação da licença prêmio em pecúnia e há quanto tempo?</w:t>
      </w:r>
    </w:p>
    <w:p w:rsidR="00421655" w:rsidRPr="005D76E5" w:rsidRDefault="00421655" w:rsidP="00421655">
      <w:pPr>
        <w:tabs>
          <w:tab w:val="left" w:pos="1985"/>
        </w:tabs>
        <w:spacing w:line="360" w:lineRule="auto"/>
        <w:rPr>
          <w:rFonts w:ascii="Arial" w:hAnsi="Arial" w:cs="Arial"/>
          <w:sz w:val="22"/>
          <w:szCs w:val="22"/>
        </w:rPr>
      </w:pPr>
      <w:r w:rsidRPr="005D76E5">
        <w:rPr>
          <w:rFonts w:ascii="Arial" w:hAnsi="Arial" w:cs="Arial"/>
          <w:sz w:val="22"/>
          <w:szCs w:val="22"/>
        </w:rPr>
        <w:t xml:space="preserve">                         </w:t>
      </w:r>
      <w:r w:rsidR="005D76E5">
        <w:rPr>
          <w:rFonts w:ascii="Arial" w:hAnsi="Arial" w:cs="Arial"/>
          <w:sz w:val="22"/>
          <w:szCs w:val="22"/>
        </w:rPr>
        <w:t xml:space="preserve">   </w:t>
      </w:r>
      <w:r w:rsidRPr="005D76E5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5D76E5">
          <w:rPr>
            <w:rFonts w:ascii="Arial" w:hAnsi="Arial" w:cs="Arial"/>
            <w:sz w:val="22"/>
            <w:szCs w:val="22"/>
          </w:rPr>
          <w:t>aguardo</w:t>
        </w:r>
      </w:smartTag>
      <w:r w:rsidRPr="005D76E5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5D76E5">
          <w:rPr>
            <w:rFonts w:ascii="Arial" w:hAnsi="Arial" w:cs="Arial"/>
            <w:sz w:val="22"/>
            <w:szCs w:val="22"/>
          </w:rPr>
          <w:t>manifestação</w:t>
        </w:r>
      </w:smartTag>
      <w:r w:rsidRPr="005D76E5">
        <w:rPr>
          <w:rFonts w:ascii="Arial" w:hAnsi="Arial" w:cs="Arial"/>
          <w:sz w:val="22"/>
          <w:szCs w:val="22"/>
        </w:rPr>
        <w:t>, subscrevemos.</w:t>
      </w:r>
    </w:p>
    <w:p w:rsidR="00421655" w:rsidRPr="005D76E5" w:rsidRDefault="0042165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  <w:sz w:val="22"/>
          <w:szCs w:val="22"/>
        </w:rPr>
      </w:pPr>
    </w:p>
    <w:p w:rsidR="00F65C85" w:rsidRPr="005D76E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2"/>
          <w:szCs w:val="22"/>
        </w:rPr>
      </w:pPr>
      <w:smartTag w:uri="schemas-houaiss/mini" w:element="verbetes">
        <w:r w:rsidRPr="005D76E5">
          <w:rPr>
            <w:rFonts w:ascii="Arial" w:hAnsi="Arial" w:cs="Arial"/>
            <w:sz w:val="22"/>
            <w:szCs w:val="22"/>
          </w:rPr>
          <w:t>Sala</w:t>
        </w:r>
      </w:smartTag>
      <w:r w:rsidRPr="005D76E5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5D76E5">
          <w:rPr>
            <w:rFonts w:ascii="Arial" w:hAnsi="Arial" w:cs="Arial"/>
            <w:sz w:val="22"/>
            <w:szCs w:val="22"/>
          </w:rPr>
          <w:t>Sessões</w:t>
        </w:r>
      </w:smartTag>
      <w:r w:rsidRPr="005D76E5">
        <w:rPr>
          <w:rFonts w:ascii="Arial" w:hAnsi="Arial" w:cs="Arial"/>
          <w:sz w:val="22"/>
          <w:szCs w:val="22"/>
        </w:rPr>
        <w:t xml:space="preserve">, </w:t>
      </w:r>
      <w:r w:rsidR="00E403C4" w:rsidRPr="005D76E5">
        <w:rPr>
          <w:rFonts w:ascii="Arial" w:hAnsi="Arial" w:cs="Arial"/>
          <w:sz w:val="22"/>
          <w:szCs w:val="22"/>
        </w:rPr>
        <w:t xml:space="preserve">13 de abril </w:t>
      </w:r>
      <w:r w:rsidR="00E1794D" w:rsidRPr="005D76E5">
        <w:rPr>
          <w:rFonts w:ascii="Arial" w:hAnsi="Arial" w:cs="Arial"/>
          <w:sz w:val="22"/>
          <w:szCs w:val="22"/>
        </w:rPr>
        <w:t>de 2016</w:t>
      </w:r>
      <w:r w:rsidR="00C0485B" w:rsidRPr="005D76E5">
        <w:rPr>
          <w:rFonts w:ascii="Arial" w:hAnsi="Arial" w:cs="Arial"/>
          <w:sz w:val="22"/>
          <w:szCs w:val="22"/>
        </w:rPr>
        <w:t>.</w:t>
      </w:r>
    </w:p>
    <w:p w:rsidR="00F65C85" w:rsidRPr="005D76E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2"/>
          <w:szCs w:val="22"/>
        </w:rPr>
      </w:pPr>
    </w:p>
    <w:p w:rsidR="00E403C4" w:rsidRPr="005D76E5" w:rsidRDefault="00E403C4" w:rsidP="00F65C85">
      <w:pPr>
        <w:rPr>
          <w:sz w:val="22"/>
          <w:szCs w:val="22"/>
        </w:rPr>
      </w:pPr>
    </w:p>
    <w:p w:rsidR="00421655" w:rsidRPr="00421655" w:rsidRDefault="00421655" w:rsidP="00421655">
      <w:pPr>
        <w:jc w:val="center"/>
        <w:rPr>
          <w:rFonts w:ascii="Arial" w:hAnsi="Arial"/>
          <w:b/>
          <w:sz w:val="22"/>
          <w:szCs w:val="22"/>
        </w:rPr>
      </w:pPr>
      <w:r w:rsidRPr="00421655">
        <w:rPr>
          <w:rFonts w:ascii="Arial" w:hAnsi="Arial"/>
          <w:b/>
          <w:sz w:val="22"/>
          <w:szCs w:val="22"/>
        </w:rPr>
        <w:t>EDINHO GUEDES</w:t>
      </w:r>
    </w:p>
    <w:p w:rsidR="00421655" w:rsidRPr="00421655" w:rsidRDefault="00421655" w:rsidP="00421655">
      <w:pPr>
        <w:jc w:val="center"/>
        <w:rPr>
          <w:rFonts w:ascii="Arial" w:hAnsi="Arial"/>
          <w:sz w:val="22"/>
          <w:szCs w:val="22"/>
        </w:rPr>
      </w:pPr>
      <w:r w:rsidRPr="00421655">
        <w:rPr>
          <w:rFonts w:ascii="Arial" w:hAnsi="Arial"/>
          <w:sz w:val="22"/>
          <w:szCs w:val="22"/>
        </w:rPr>
        <w:t>Vereador – Líder do PR</w:t>
      </w:r>
    </w:p>
    <w:sectPr w:rsidR="00421655" w:rsidRPr="00421655" w:rsidSect="005D76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702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479D" w:rsidRDefault="005D479D">
      <w:r>
        <w:separator/>
      </w:r>
    </w:p>
  </w:endnote>
  <w:endnote w:type="continuationSeparator" w:id="0">
    <w:p w:rsidR="005D479D" w:rsidRDefault="005D4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479D" w:rsidRDefault="005D479D">
      <w:r>
        <w:separator/>
      </w:r>
    </w:p>
  </w:footnote>
  <w:footnote w:type="continuationSeparator" w:id="0">
    <w:p w:rsidR="005D479D" w:rsidRDefault="005D4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7" name="Imagem 7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3426D79"/>
    <w:multiLevelType w:val="hybridMultilevel"/>
    <w:tmpl w:val="1FC4E86A"/>
    <w:lvl w:ilvl="0" w:tplc="0416000F">
      <w:start w:val="1"/>
      <w:numFmt w:val="decimal"/>
      <w:lvlText w:val="%1."/>
      <w:lvlJc w:val="left"/>
      <w:pPr>
        <w:tabs>
          <w:tab w:val="num" w:pos="2421"/>
        </w:tabs>
        <w:ind w:left="2421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3141"/>
        </w:tabs>
        <w:ind w:left="314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861"/>
        </w:tabs>
        <w:ind w:left="386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581"/>
        </w:tabs>
        <w:ind w:left="458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301"/>
        </w:tabs>
        <w:ind w:left="530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021"/>
        </w:tabs>
        <w:ind w:left="602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741"/>
        </w:tabs>
        <w:ind w:left="674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461"/>
        </w:tabs>
        <w:ind w:left="746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181"/>
        </w:tabs>
        <w:ind w:left="8181" w:hanging="180"/>
      </w:pPr>
    </w:lvl>
  </w:abstractNum>
  <w:abstractNum w:abstractNumId="2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72E81"/>
    <w:rsid w:val="00181CD2"/>
    <w:rsid w:val="00183BC5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14A02"/>
    <w:rsid w:val="00421655"/>
    <w:rsid w:val="00487D64"/>
    <w:rsid w:val="00493115"/>
    <w:rsid w:val="004E46DA"/>
    <w:rsid w:val="004F39E9"/>
    <w:rsid w:val="00505FD8"/>
    <w:rsid w:val="00564368"/>
    <w:rsid w:val="005B3D21"/>
    <w:rsid w:val="005C3938"/>
    <w:rsid w:val="005D479D"/>
    <w:rsid w:val="005D76E5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6F49DC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B0D57"/>
    <w:rsid w:val="009571B8"/>
    <w:rsid w:val="009768E6"/>
    <w:rsid w:val="009A2ABD"/>
    <w:rsid w:val="009B207E"/>
    <w:rsid w:val="009B32F8"/>
    <w:rsid w:val="009D50D4"/>
    <w:rsid w:val="009E1F05"/>
    <w:rsid w:val="00A0586D"/>
    <w:rsid w:val="00A46B01"/>
    <w:rsid w:val="00A62AB7"/>
    <w:rsid w:val="00A92CB9"/>
    <w:rsid w:val="00AC712C"/>
    <w:rsid w:val="00BA1565"/>
    <w:rsid w:val="00BD3C47"/>
    <w:rsid w:val="00BF791A"/>
    <w:rsid w:val="00C0485B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1794D"/>
    <w:rsid w:val="00E3022D"/>
    <w:rsid w:val="00E403C4"/>
    <w:rsid w:val="00E440F5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421655"/>
    <w:pPr>
      <w:spacing w:after="200" w:line="276" w:lineRule="auto"/>
      <w:ind w:left="720"/>
      <w:contextualSpacing/>
    </w:pPr>
    <w:rPr>
      <w:rFonts w:asciiTheme="majorHAnsi" w:eastAsiaTheme="minorHAnsi" w:hAnsiTheme="majorHAnsi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284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5</cp:revision>
  <cp:lastPrinted>2014-12-11T13:13:00Z</cp:lastPrinted>
  <dcterms:created xsi:type="dcterms:W3CDTF">2016-04-11T19:03:00Z</dcterms:created>
  <dcterms:modified xsi:type="dcterms:W3CDTF">2016-04-12T10:50:00Z</dcterms:modified>
</cp:coreProperties>
</file>