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A3EA3">
        <w:rPr>
          <w:rFonts w:ascii="Arial" w:hAnsi="Arial" w:cs="Arial"/>
          <w:b/>
          <w:caps/>
          <w:sz w:val="28"/>
          <w:szCs w:val="28"/>
        </w:rPr>
        <w:t>588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A3E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EA3">
              <w:rPr>
                <w:rFonts w:ascii="Arial" w:hAnsi="Arial" w:cs="Arial"/>
                <w:sz w:val="20"/>
                <w:szCs w:val="20"/>
              </w:rPr>
              <w:t xml:space="preserve">Moção Comemorativa ao Dia do Amigo, 18 de </w:t>
            </w:r>
            <w:proofErr w:type="gramStart"/>
            <w:r w:rsidRPr="00FA3EA3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FA3EA3" w:rsidRPr="00FA3EA3">
        <w:rPr>
          <w:rFonts w:ascii="Arial" w:hAnsi="Arial" w:cs="Arial"/>
        </w:rPr>
        <w:t>Moção Comemorativa ao Dia do Amigo, 18 de abril.</w:t>
      </w:r>
    </w:p>
    <w:p w:rsidR="00FA3EA3" w:rsidRPr="00BF791A" w:rsidRDefault="00FA3EA3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A3EA3">
        <w:rPr>
          <w:rFonts w:ascii="Arial" w:hAnsi="Arial" w:cs="Arial"/>
        </w:rPr>
        <w:t>Nesta data</w:t>
      </w:r>
      <w:r>
        <w:rPr>
          <w:rFonts w:ascii="Arial" w:hAnsi="Arial" w:cs="Arial"/>
        </w:rPr>
        <w:t>,</w:t>
      </w:r>
      <w:r w:rsidRPr="00FA3EA3">
        <w:rPr>
          <w:rFonts w:ascii="Arial" w:hAnsi="Arial" w:cs="Arial"/>
        </w:rPr>
        <w:t xml:space="preserve"> é comum a troca de mensagens </w:t>
      </w:r>
      <w:r>
        <w:rPr>
          <w:rFonts w:ascii="Arial" w:hAnsi="Arial" w:cs="Arial"/>
        </w:rPr>
        <w:t xml:space="preserve">e presentes </w:t>
      </w:r>
      <w:r w:rsidRPr="00FA3EA3">
        <w:rPr>
          <w:rFonts w:ascii="Arial" w:hAnsi="Arial" w:cs="Arial"/>
        </w:rPr>
        <w:t xml:space="preserve">entre amigos, </w:t>
      </w:r>
      <w:r>
        <w:rPr>
          <w:rFonts w:ascii="Arial" w:hAnsi="Arial" w:cs="Arial"/>
        </w:rPr>
        <w:t>be</w:t>
      </w:r>
      <w:bookmarkStart w:id="0" w:name="_GoBack"/>
      <w:bookmarkEnd w:id="0"/>
      <w:r w:rsidRPr="00FA3EA3">
        <w:rPr>
          <w:rFonts w:ascii="Arial" w:hAnsi="Arial" w:cs="Arial"/>
        </w:rPr>
        <w:t>m como a organização de eventos e atividades especiais, especialmente nas escolas.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A3EA3">
        <w:rPr>
          <w:rFonts w:ascii="Arial" w:hAnsi="Arial" w:cs="Arial"/>
        </w:rPr>
        <w:t>20 de abril de 2016.</w:t>
      </w:r>
    </w:p>
    <w:p w:rsidR="00FA3EA3" w:rsidRDefault="00FA3E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3EA3" w:rsidRDefault="00FA3E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3EA3" w:rsidRDefault="00FA3E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3EA3" w:rsidRPr="00A34F2C" w:rsidRDefault="00FA3EA3" w:rsidP="00FA3EA3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FA3EA3" w:rsidRPr="000F466D" w:rsidRDefault="00FA3EA3" w:rsidP="00FA3E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FA3EA3" w:rsidRPr="000F466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0FD" w:rsidRDefault="008840FD">
      <w:r>
        <w:separator/>
      </w:r>
    </w:p>
  </w:endnote>
  <w:endnote w:type="continuationSeparator" w:id="0">
    <w:p w:rsidR="008840FD" w:rsidRDefault="0088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0FD" w:rsidRDefault="008840FD">
      <w:r>
        <w:separator/>
      </w:r>
    </w:p>
  </w:footnote>
  <w:footnote w:type="continuationSeparator" w:id="0">
    <w:p w:rsidR="008840FD" w:rsidRDefault="00884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51C1A97" wp14:editId="0234F79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0A0795" wp14:editId="2CD1C8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106F7C" wp14:editId="1C919ED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840FD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3EA3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6BE8F-35B8-45F2-8069-44FDED8C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2016-04-18T17:59:00Z</dcterms:created>
  <dcterms:modified xsi:type="dcterms:W3CDTF">2016-04-18T17:59:00Z</dcterms:modified>
</cp:coreProperties>
</file>