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9CC" w:rsidRPr="00AA39CC" w:rsidRDefault="00915737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bookmarkStart w:id="0" w:name="_GoBack"/>
      <w:bookmarkEnd w:id="0"/>
      <w:r w:rsidRPr="000242DB">
        <w:rPr>
          <w:rFonts w:ascii="Arial" w:hAnsi="Arial" w:cs="Arial"/>
          <w:b/>
          <w:color w:val="000000"/>
        </w:rPr>
        <w:t xml:space="preserve">INDICO </w:t>
      </w:r>
      <w:r w:rsidR="00AA39CC" w:rsidRPr="00AA39CC">
        <w:rPr>
          <w:rFonts w:ascii="Arial" w:hAnsi="Arial" w:cs="Arial"/>
          <w:color w:val="000000"/>
        </w:rPr>
        <w:t>o reparo de um vazamento na Rua das Margaridas, em frente ao nº 213 no Parque Santo Antonio;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que sejam tomadas providências referentes a uma cratera localizada na Av. Lucas Nogueira Garcez, ao lado da empresa Santa Helena Alimentos, no Jardim Nova Esperança;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colocação de placas na Av. Lucas Nogueira Garcez, indicando a entrada para os bairros Veraneio Ijal e Veraneio Irajá;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troca das lâmpadas queimadas na Av. Dante Siani, no Jardim Santa Marina;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limpeza dos canteiros próximos ao Residencial Topázio, no Parque Califórnia;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colocação de telas de proteção no campo da pedreira localizado na </w:t>
      </w:r>
      <w:proofErr w:type="gramStart"/>
      <w:r w:rsidRPr="00AA39CC">
        <w:rPr>
          <w:rFonts w:ascii="Arial" w:hAnsi="Arial" w:cs="Arial"/>
          <w:color w:val="000000"/>
        </w:rPr>
        <w:t>Av.</w:t>
      </w:r>
      <w:proofErr w:type="gramEnd"/>
      <w:r w:rsidRPr="00AA39CC">
        <w:rPr>
          <w:rFonts w:ascii="Arial" w:hAnsi="Arial" w:cs="Arial"/>
          <w:color w:val="000000"/>
        </w:rPr>
        <w:t xml:space="preserve"> dos Migrantes, no Parque Meia Lua;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construção de faixa elevada na Rua Júlio Silva, no Bairro Cidade Salvador;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troca de lâmpada queimada na Rua Júlio Silva, em frente ao nº 704, no Bairro Cidade Salvador;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retirada de um lixão na Rua Marginal, no Bairro Bandeira Branca II;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construção de faixa elevada na Av. Dom Pedro, no Parque dos Príncipes;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limpeza de terreno baldio localizado na Rua Rosária Maria da Conceição, em frente ao nº 51, no Bairro Bandeira Branca II;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capina da área atrás da Escola Beatriz Junqueira, no Parque Meia Lua;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lastRenderedPageBreak/>
        <w:t>INDICO</w:t>
      </w:r>
      <w:r w:rsidRPr="00AA39CC">
        <w:rPr>
          <w:rFonts w:ascii="Arial" w:hAnsi="Arial" w:cs="Arial"/>
          <w:color w:val="000000"/>
        </w:rPr>
        <w:t xml:space="preserve"> a capina e limpeza das áreas públicas do Parque dos Sinos;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manutenção de um ponto de ônibus localizado na Estrada dos Remédios, próximo ao nº 941, no Bairro Veraneio Irajá;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colocação de manilhas em uma nascente situada na antiga Estrada Velha, entre o Bairro Veraneio Ijal e Bairro Pedramar;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troca de lâmpada queimada na Av. Inca, em frente ao nº 6, no Bairro Veraneio Irajá;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retirada de um toco de árvore que se encontra na calçada na Rua Rosa Monteiro Lino, em frente ao nº 392, no Parque Meia Lua;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manutenção da Rua Pacaembu, no Bairro Veraneio Irajá;</w:t>
      </w:r>
    </w:p>
    <w:p w:rsidR="00AA39CC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manutenção da Rua Iraúna, no Bairro Veraneio Irajá; </w:t>
      </w:r>
      <w:proofErr w:type="gramStart"/>
      <w:r w:rsidRPr="00AA39CC">
        <w:rPr>
          <w:rFonts w:ascii="Arial" w:hAnsi="Arial" w:cs="Arial"/>
          <w:color w:val="000000"/>
        </w:rPr>
        <w:t>e</w:t>
      </w:r>
      <w:proofErr w:type="gramEnd"/>
    </w:p>
    <w:p w:rsidR="002C6191" w:rsidRPr="00AA39CC" w:rsidRDefault="00AA39CC" w:rsidP="00AA39CC">
      <w:pPr>
        <w:widowControl w:val="0"/>
        <w:numPr>
          <w:ilvl w:val="0"/>
          <w:numId w:val="1"/>
        </w:numPr>
        <w:tabs>
          <w:tab w:val="clear" w:pos="1200"/>
          <w:tab w:val="left" w:pos="-4200"/>
          <w:tab w:val="left" w:pos="567"/>
        </w:tabs>
        <w:autoSpaceDE w:val="0"/>
        <w:autoSpaceDN w:val="0"/>
        <w:adjustRightInd w:val="0"/>
        <w:spacing w:after="240" w:line="360" w:lineRule="auto"/>
        <w:ind w:left="567" w:right="-284" w:hanging="567"/>
        <w:jc w:val="both"/>
        <w:rPr>
          <w:rFonts w:ascii="Arial" w:hAnsi="Arial" w:cs="Arial"/>
          <w:color w:val="000000"/>
        </w:rPr>
      </w:pPr>
      <w:r w:rsidRPr="00AA39CC">
        <w:rPr>
          <w:rFonts w:ascii="Arial" w:hAnsi="Arial" w:cs="Arial"/>
          <w:b/>
          <w:color w:val="000000"/>
        </w:rPr>
        <w:t>INDICO</w:t>
      </w:r>
      <w:r w:rsidRPr="00AA39CC">
        <w:rPr>
          <w:rFonts w:ascii="Arial" w:hAnsi="Arial" w:cs="Arial"/>
          <w:color w:val="000000"/>
        </w:rPr>
        <w:t xml:space="preserve"> a construção de creche e campo de futebol na área publica localizada na Av. Iraúna, no Bairro Veraneio Irajá.</w:t>
      </w:r>
    </w:p>
    <w:p w:rsidR="00A34FDD" w:rsidRPr="00A34FDD" w:rsidRDefault="003000A9" w:rsidP="00A34FDD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----------------------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NÃO HOUVE MAIS INDICAÇÕES D</w:t>
      </w:r>
      <w:r>
        <w:rPr>
          <w:rFonts w:ascii="Arial" w:hAnsi="Arial" w:cs="Arial"/>
          <w:b/>
          <w:color w:val="000000"/>
          <w:sz w:val="18"/>
          <w:szCs w:val="18"/>
        </w:rPr>
        <w:t>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VEREADOR PARA </w:t>
      </w:r>
      <w:r>
        <w:rPr>
          <w:rFonts w:ascii="Arial" w:hAnsi="Arial" w:cs="Arial"/>
          <w:b/>
          <w:color w:val="000000"/>
          <w:sz w:val="18"/>
          <w:szCs w:val="18"/>
        </w:rPr>
        <w:t>ESTA SESSÃO</w:t>
      </w:r>
      <w:r w:rsidRPr="00A34FDD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-----------------------</w:t>
      </w:r>
    </w:p>
    <w:sectPr w:rsidR="00A34FDD" w:rsidRPr="00A34FDD" w:rsidSect="002C6191">
      <w:headerReference w:type="default" r:id="rId9"/>
      <w:footerReference w:type="default" r:id="rId10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86" w:rsidRDefault="00990686">
      <w:r>
        <w:separator/>
      </w:r>
    </w:p>
  </w:endnote>
  <w:endnote w:type="continuationSeparator" w:id="0">
    <w:p w:rsidR="00990686" w:rsidRDefault="00990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  <w:caps/>
        <w:spacing w:val="14"/>
        <w:sz w:val="22"/>
        <w:szCs w:val="22"/>
      </w:rPr>
    </w:pPr>
  </w:p>
  <w:p w:rsidR="00317914" w:rsidRPr="00757AAD" w:rsidRDefault="00FA5D2D" w:rsidP="006F77EF">
    <w:pPr>
      <w:pStyle w:val="Rodap"/>
      <w:tabs>
        <w:tab w:val="clear" w:pos="4419"/>
        <w:tab w:val="clear" w:pos="8838"/>
      </w:tabs>
      <w:ind w:right="-284"/>
      <w:jc w:val="center"/>
      <w:rPr>
        <w:rFonts w:ascii="Arial" w:hAnsi="Arial" w:cs="Arial"/>
        <w:b/>
      </w:rPr>
    </w:pPr>
    <w:r>
      <w:rPr>
        <w:rFonts w:ascii="Arial" w:hAnsi="Arial" w:cs="Arial"/>
        <w:b/>
      </w:rPr>
      <w:t>VALMIR DO PARQUE MEIA LUA</w:t>
    </w:r>
  </w:p>
  <w:p w:rsidR="00EE6392" w:rsidRDefault="005E2329" w:rsidP="006F77EF">
    <w:pPr>
      <w:spacing w:after="120"/>
      <w:ind w:right="-284"/>
      <w:jc w:val="center"/>
      <w:outlineLvl w:val="0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Vereador</w:t>
    </w:r>
    <w:r w:rsidR="007D2D67">
      <w:rPr>
        <w:rFonts w:ascii="Arial" w:hAnsi="Arial" w:cs="Arial"/>
        <w:sz w:val="20"/>
        <w:szCs w:val="20"/>
      </w:rPr>
      <w:t xml:space="preserve"> - PSDC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proofErr w:type="gramStart"/>
    <w:r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86" w:rsidRDefault="00990686">
      <w:r>
        <w:separator/>
      </w:r>
    </w:p>
  </w:footnote>
  <w:footnote w:type="continuationSeparator" w:id="0">
    <w:p w:rsidR="00990686" w:rsidRDefault="00990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77EF" w:rsidRDefault="004023B2" w:rsidP="006F77EF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A96DB9B" wp14:editId="3873CC0F">
              <wp:simplePos x="0" y="0"/>
              <wp:positionH relativeFrom="page">
                <wp:posOffset>180340</wp:posOffset>
              </wp:positionH>
              <wp:positionV relativeFrom="page">
                <wp:posOffset>5436870</wp:posOffset>
              </wp:positionV>
              <wp:extent cx="180000" cy="0"/>
              <wp:effectExtent l="0" t="0" r="10795" b="19050"/>
              <wp:wrapNone/>
              <wp:docPr id="1" name="Conector re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1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8.1pt" to="28.35pt,42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" strokecolor="#7f7f7f [1612]" strokeweight=".5pt">
              <w10:wrap anchorx="page" anchory="page"/>
            </v:lin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D6833DD" wp14:editId="319A8C03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2C6191" w:rsidRDefault="006F77EF" w:rsidP="006F77EF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6F77EF" w:rsidRPr="002C6191" w:rsidRDefault="006F77EF" w:rsidP="006F77EF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FA2A0E" wp14:editId="682C223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F77EF" w:rsidRPr="00F73DA3" w:rsidRDefault="006F77EF" w:rsidP="006F77EF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6F77EF" w:rsidRPr="00F73DA3" w:rsidRDefault="006F77EF" w:rsidP="006F77EF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6F77EF" w:rsidRPr="00F73DA3" w:rsidRDefault="006F77EF" w:rsidP="006F77EF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6F77EF" w:rsidRPr="00F73DA3" w:rsidRDefault="006F77EF" w:rsidP="006F77EF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6F77EF">
      <w:rPr>
        <w:noProof/>
      </w:rPr>
      <w:drawing>
        <wp:anchor distT="0" distB="0" distL="114300" distR="114300" simplePos="0" relativeHeight="251661312" behindDoc="0" locked="0" layoutInCell="0" allowOverlap="1" wp14:anchorId="00289A1B" wp14:editId="30ACAB4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p w:rsidR="006F77EF" w:rsidRDefault="006F77EF" w:rsidP="006F77EF">
    <w:pPr>
      <w:pStyle w:val="Cabealho"/>
    </w:pPr>
  </w:p>
  <w:tbl>
    <w:tblPr>
      <w:tblStyle w:val="Tabelacomgrade"/>
      <w:tblW w:w="936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80" w:firstRow="0" w:lastRow="0" w:firstColumn="1" w:lastColumn="0" w:noHBand="0" w:noVBand="1"/>
    </w:tblPr>
    <w:tblGrid>
      <w:gridCol w:w="6663"/>
      <w:gridCol w:w="997"/>
      <w:gridCol w:w="1701"/>
    </w:tblGrid>
    <w:tr w:rsidR="006F77EF" w:rsidTr="00142835">
      <w:trPr>
        <w:trHeight w:hRule="exact" w:val="312"/>
      </w:trPr>
      <w:tc>
        <w:tcPr>
          <w:tcW w:w="6663" w:type="dxa"/>
          <w:vMerge w:val="restart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57"/>
            <w:jc w:val="left"/>
            <w:rPr>
              <w:rFonts w:ascii="Arial" w:hAnsi="Arial" w:cs="Arial"/>
              <w:b/>
              <w:i/>
              <w:spacing w:val="10"/>
              <w:sz w:val="28"/>
              <w:szCs w:val="28"/>
            </w:rPr>
          </w:pPr>
          <w:r w:rsidRPr="00883647">
            <w:rPr>
              <w:rFonts w:ascii="Arial" w:hAnsi="Arial" w:cs="Arial"/>
              <w:b/>
              <w:i/>
              <w:spacing w:val="10"/>
              <w:sz w:val="32"/>
              <w:szCs w:val="32"/>
            </w:rPr>
            <w:t>RELATÓRIO DE INDICAÇÕES</w:t>
          </w:r>
          <w:r w:rsidRPr="00883647">
            <w:rPr>
              <w:rFonts w:ascii="Arial" w:hAnsi="Arial" w:cs="Arial"/>
              <w:b/>
              <w:i/>
              <w:spacing w:val="10"/>
              <w:sz w:val="28"/>
              <w:szCs w:val="28"/>
            </w:rPr>
            <w:br/>
          </w:r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AO EXCELENTÍSSIMO </w:t>
          </w:r>
          <w:smartTag w:uri="schemas-houaiss/acao" w:element="dm">
            <w:r w:rsidRPr="00883647">
              <w:rPr>
                <w:rFonts w:ascii="Arial" w:hAnsi="Arial" w:cs="Arial"/>
                <w:i/>
                <w:spacing w:val="10"/>
                <w:sz w:val="21"/>
                <w:szCs w:val="21"/>
              </w:rPr>
              <w:t>SENHOR</w:t>
            </w:r>
          </w:smartTag>
          <w:r w:rsidRPr="00883647">
            <w:rPr>
              <w:rFonts w:ascii="Arial" w:hAnsi="Arial" w:cs="Arial"/>
              <w:i/>
              <w:spacing w:val="10"/>
              <w:sz w:val="21"/>
              <w:szCs w:val="21"/>
            </w:rPr>
            <w:t xml:space="preserve"> PREFEITO</w:t>
          </w: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Nº</w:t>
          </w:r>
        </w:p>
      </w:tc>
      <w:tc>
        <w:tcPr>
          <w:tcW w:w="1701" w:type="dxa"/>
          <w:vAlign w:val="bottom"/>
        </w:tcPr>
        <w:p w:rsidR="006F77EF" w:rsidRPr="00C40B9F" w:rsidRDefault="006F77EF" w:rsidP="00AA39C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0</w:t>
          </w:r>
          <w:r w:rsidR="00AA39CC">
            <w:rPr>
              <w:rFonts w:ascii="Arial Black" w:hAnsi="Arial Black" w:cs="Arial"/>
              <w:b/>
              <w:spacing w:val="10"/>
            </w:rPr>
            <w:t>732</w:t>
          </w:r>
          <w:r w:rsidRPr="00C40B9F">
            <w:rPr>
              <w:rFonts w:ascii="Arial Black" w:hAnsi="Arial Black" w:cs="Arial"/>
              <w:b/>
              <w:spacing w:val="10"/>
            </w:rPr>
            <w:t>/1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Pr="00C40B9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Sessão</w:t>
          </w:r>
        </w:p>
      </w:tc>
      <w:tc>
        <w:tcPr>
          <w:tcW w:w="1701" w:type="dxa"/>
          <w:vAlign w:val="bottom"/>
        </w:tcPr>
        <w:p w:rsidR="006F77EF" w:rsidRPr="00C40B9F" w:rsidRDefault="00AA39CC" w:rsidP="00AA39CC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>
            <w:rPr>
              <w:rFonts w:ascii="Arial Black" w:hAnsi="Arial Black" w:cs="Arial"/>
              <w:b/>
              <w:spacing w:val="10"/>
            </w:rPr>
            <w:t>11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</w:t>
          </w:r>
          <w:r w:rsidR="006F77EF">
            <w:rPr>
              <w:rFonts w:ascii="Arial Black" w:hAnsi="Arial Black" w:cs="Arial"/>
              <w:b/>
              <w:spacing w:val="10"/>
            </w:rPr>
            <w:t>0</w:t>
          </w:r>
          <w:r>
            <w:rPr>
              <w:rFonts w:ascii="Arial Black" w:hAnsi="Arial Black" w:cs="Arial"/>
              <w:b/>
              <w:spacing w:val="10"/>
            </w:rPr>
            <w:t>5</w:t>
          </w:r>
          <w:r w:rsidR="006F77EF" w:rsidRPr="00C40B9F">
            <w:rPr>
              <w:rFonts w:ascii="Arial Black" w:hAnsi="Arial Black" w:cs="Arial"/>
              <w:b/>
              <w:spacing w:val="10"/>
            </w:rPr>
            <w:t>/201</w:t>
          </w:r>
          <w:r w:rsidR="0067680A">
            <w:rPr>
              <w:rFonts w:ascii="Arial Black" w:hAnsi="Arial Black" w:cs="Arial"/>
              <w:b/>
              <w:spacing w:val="10"/>
            </w:rPr>
            <w:t>6</w:t>
          </w:r>
        </w:p>
      </w:tc>
    </w:tr>
    <w:tr w:rsidR="006F77EF" w:rsidTr="00142835">
      <w:trPr>
        <w:trHeight w:hRule="exact" w:val="312"/>
      </w:trPr>
      <w:tc>
        <w:tcPr>
          <w:tcW w:w="6663" w:type="dxa"/>
          <w:vMerge/>
          <w:tcBorders>
            <w:bottom w:val="single" w:sz="4" w:space="0" w:color="auto"/>
          </w:tcBorders>
        </w:tcPr>
        <w:p w:rsidR="006F77EF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ind w:right="-284"/>
            <w:rPr>
              <w:rFonts w:ascii="Arial" w:hAnsi="Arial" w:cs="Arial"/>
              <w:b/>
              <w:spacing w:val="10"/>
              <w:sz w:val="28"/>
              <w:szCs w:val="28"/>
            </w:rPr>
          </w:pPr>
        </w:p>
      </w:tc>
      <w:tc>
        <w:tcPr>
          <w:tcW w:w="997" w:type="dxa"/>
          <w:tcBorders>
            <w:bottom w:val="single" w:sz="4" w:space="0" w:color="auto"/>
          </w:tcBorders>
          <w:vAlign w:val="bottom"/>
        </w:tcPr>
        <w:p w:rsidR="006F77EF" w:rsidRPr="00883647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ind w:left="113"/>
            <w:jc w:val="left"/>
            <w:rPr>
              <w:rFonts w:ascii="Arial" w:hAnsi="Arial" w:cs="Arial"/>
              <w:spacing w:val="10"/>
              <w:sz w:val="18"/>
              <w:szCs w:val="18"/>
            </w:rPr>
          </w:pPr>
          <w:r w:rsidRPr="00883647">
            <w:rPr>
              <w:rFonts w:ascii="Arial" w:hAnsi="Arial" w:cs="Arial"/>
              <w:spacing w:val="10"/>
              <w:sz w:val="18"/>
              <w:szCs w:val="18"/>
            </w:rPr>
            <w:t>Folha</w:t>
          </w:r>
        </w:p>
      </w:tc>
      <w:tc>
        <w:tcPr>
          <w:tcW w:w="1701" w:type="dxa"/>
          <w:tcBorders>
            <w:bottom w:val="single" w:sz="4" w:space="0" w:color="auto"/>
          </w:tcBorders>
          <w:vAlign w:val="bottom"/>
        </w:tcPr>
        <w:p w:rsidR="006F77EF" w:rsidRPr="00D028C1" w:rsidRDefault="006F77EF" w:rsidP="00142835">
          <w:pPr>
            <w:pStyle w:val="Cabealho"/>
            <w:tabs>
              <w:tab w:val="clear" w:pos="4419"/>
              <w:tab w:val="clear" w:pos="8838"/>
              <w:tab w:val="right" w:pos="9356"/>
            </w:tabs>
            <w:spacing w:line="240" w:lineRule="auto"/>
            <w:jc w:val="right"/>
            <w:rPr>
              <w:rFonts w:ascii="Arial Black" w:hAnsi="Arial Black" w:cs="Arial"/>
              <w:b/>
              <w:spacing w:val="10"/>
            </w:rPr>
          </w:pP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PAGE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902B7">
            <w:rPr>
              <w:rStyle w:val="Nmerodepgina"/>
              <w:rFonts w:ascii="Arial Black" w:hAnsi="Arial Black" w:cs="Arial"/>
              <w:b/>
              <w:noProof/>
            </w:rPr>
            <w:t>01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  <w:r w:rsidRPr="00D028C1">
            <w:rPr>
              <w:rStyle w:val="Nmerodepgina"/>
              <w:rFonts w:ascii="Arial Black" w:hAnsi="Arial Black" w:cs="Arial"/>
              <w:b/>
            </w:rPr>
            <w:t>/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begin"/>
          </w:r>
          <w:r w:rsidRPr="00D028C1">
            <w:rPr>
              <w:rStyle w:val="Nmerodepgina"/>
              <w:rFonts w:ascii="Arial Black" w:hAnsi="Arial Black" w:cs="Arial"/>
              <w:b/>
            </w:rPr>
            <w:instrText xml:space="preserve"> NUMPAGES \# 00</w:instrTex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separate"/>
          </w:r>
          <w:r w:rsidR="00F902B7">
            <w:rPr>
              <w:rStyle w:val="Nmerodepgina"/>
              <w:rFonts w:ascii="Arial Black" w:hAnsi="Arial Black" w:cs="Arial"/>
              <w:b/>
              <w:noProof/>
            </w:rPr>
            <w:t>02</w:t>
          </w:r>
          <w:r w:rsidRPr="00D028C1">
            <w:rPr>
              <w:rStyle w:val="Nmerodepgina"/>
              <w:rFonts w:ascii="Arial Black" w:hAnsi="Arial Black" w:cs="Arial"/>
              <w:b/>
            </w:rPr>
            <w:fldChar w:fldCharType="end"/>
          </w:r>
        </w:p>
      </w:tc>
    </w:tr>
  </w:tbl>
  <w:p w:rsidR="002C6191" w:rsidRPr="006F77EF" w:rsidRDefault="002C6191" w:rsidP="006F77EF">
    <w:pPr>
      <w:pStyle w:val="Cabealho"/>
      <w:rPr>
        <w:rStyle w:val="Nmerodepgin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1396B358"/>
    <w:lvl w:ilvl="0" w:tplc="0416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14F66"/>
    <w:rsid w:val="00024F38"/>
    <w:rsid w:val="000315B4"/>
    <w:rsid w:val="0003551B"/>
    <w:rsid w:val="0003577B"/>
    <w:rsid w:val="000376A0"/>
    <w:rsid w:val="00050A1D"/>
    <w:rsid w:val="00052F0D"/>
    <w:rsid w:val="00076EA7"/>
    <w:rsid w:val="000825C1"/>
    <w:rsid w:val="000C1EC4"/>
    <w:rsid w:val="000C259C"/>
    <w:rsid w:val="000D483C"/>
    <w:rsid w:val="000E62A6"/>
    <w:rsid w:val="000E73DE"/>
    <w:rsid w:val="000F52B6"/>
    <w:rsid w:val="0010435A"/>
    <w:rsid w:val="00106585"/>
    <w:rsid w:val="00122619"/>
    <w:rsid w:val="00133B3B"/>
    <w:rsid w:val="0015118F"/>
    <w:rsid w:val="00151351"/>
    <w:rsid w:val="00156AE3"/>
    <w:rsid w:val="0017063A"/>
    <w:rsid w:val="001735A8"/>
    <w:rsid w:val="00180399"/>
    <w:rsid w:val="001860B1"/>
    <w:rsid w:val="00192E72"/>
    <w:rsid w:val="00193A1C"/>
    <w:rsid w:val="001972EA"/>
    <w:rsid w:val="001A10F3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54FC5"/>
    <w:rsid w:val="00266C58"/>
    <w:rsid w:val="002766F3"/>
    <w:rsid w:val="00282AD5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3000A9"/>
    <w:rsid w:val="003041EA"/>
    <w:rsid w:val="00312783"/>
    <w:rsid w:val="00317914"/>
    <w:rsid w:val="003309EA"/>
    <w:rsid w:val="00334F82"/>
    <w:rsid w:val="00340D4A"/>
    <w:rsid w:val="003452BC"/>
    <w:rsid w:val="003622B8"/>
    <w:rsid w:val="00370CD0"/>
    <w:rsid w:val="00384699"/>
    <w:rsid w:val="0038736D"/>
    <w:rsid w:val="00395060"/>
    <w:rsid w:val="00397E28"/>
    <w:rsid w:val="003A3EEB"/>
    <w:rsid w:val="003D2C8A"/>
    <w:rsid w:val="003E3384"/>
    <w:rsid w:val="003E3DA0"/>
    <w:rsid w:val="003F09BA"/>
    <w:rsid w:val="003F5F73"/>
    <w:rsid w:val="004023B2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2E65"/>
    <w:rsid w:val="004933F8"/>
    <w:rsid w:val="004C0493"/>
    <w:rsid w:val="004D4805"/>
    <w:rsid w:val="004E17EF"/>
    <w:rsid w:val="004F03FF"/>
    <w:rsid w:val="00507D0E"/>
    <w:rsid w:val="005379A8"/>
    <w:rsid w:val="00550941"/>
    <w:rsid w:val="00552CA1"/>
    <w:rsid w:val="00555AA1"/>
    <w:rsid w:val="00557871"/>
    <w:rsid w:val="00587A9A"/>
    <w:rsid w:val="005B0309"/>
    <w:rsid w:val="005B1809"/>
    <w:rsid w:val="005C0F8B"/>
    <w:rsid w:val="005D005D"/>
    <w:rsid w:val="005D0C72"/>
    <w:rsid w:val="005E2329"/>
    <w:rsid w:val="005F1DB0"/>
    <w:rsid w:val="006055A7"/>
    <w:rsid w:val="006229FB"/>
    <w:rsid w:val="00622CB1"/>
    <w:rsid w:val="00624F74"/>
    <w:rsid w:val="00631A88"/>
    <w:rsid w:val="00634017"/>
    <w:rsid w:val="00637F4A"/>
    <w:rsid w:val="006407AF"/>
    <w:rsid w:val="0064081F"/>
    <w:rsid w:val="006606D5"/>
    <w:rsid w:val="006619F4"/>
    <w:rsid w:val="0066413B"/>
    <w:rsid w:val="0067680A"/>
    <w:rsid w:val="00681863"/>
    <w:rsid w:val="0068310B"/>
    <w:rsid w:val="006B65AA"/>
    <w:rsid w:val="006C48FA"/>
    <w:rsid w:val="006E592C"/>
    <w:rsid w:val="006F77EF"/>
    <w:rsid w:val="007005FA"/>
    <w:rsid w:val="00722F7D"/>
    <w:rsid w:val="00730BCE"/>
    <w:rsid w:val="00741117"/>
    <w:rsid w:val="00760EC0"/>
    <w:rsid w:val="0076364C"/>
    <w:rsid w:val="00767750"/>
    <w:rsid w:val="007A6715"/>
    <w:rsid w:val="007B5856"/>
    <w:rsid w:val="007C3DBC"/>
    <w:rsid w:val="007C45C6"/>
    <w:rsid w:val="007C4E7D"/>
    <w:rsid w:val="007D2D67"/>
    <w:rsid w:val="007E33E1"/>
    <w:rsid w:val="007F3A85"/>
    <w:rsid w:val="007F3FDF"/>
    <w:rsid w:val="007F6AD7"/>
    <w:rsid w:val="008256BD"/>
    <w:rsid w:val="00855136"/>
    <w:rsid w:val="008623B1"/>
    <w:rsid w:val="00865434"/>
    <w:rsid w:val="00897D50"/>
    <w:rsid w:val="008F1DDF"/>
    <w:rsid w:val="009112F2"/>
    <w:rsid w:val="00912A0A"/>
    <w:rsid w:val="00915737"/>
    <w:rsid w:val="009204DA"/>
    <w:rsid w:val="009627D7"/>
    <w:rsid w:val="00990686"/>
    <w:rsid w:val="009B6D6A"/>
    <w:rsid w:val="009C3466"/>
    <w:rsid w:val="009C4F52"/>
    <w:rsid w:val="009D2C49"/>
    <w:rsid w:val="009E1BF6"/>
    <w:rsid w:val="00A34FDD"/>
    <w:rsid w:val="00A51588"/>
    <w:rsid w:val="00A534C7"/>
    <w:rsid w:val="00A53FE3"/>
    <w:rsid w:val="00A6104B"/>
    <w:rsid w:val="00A75F12"/>
    <w:rsid w:val="00A7693A"/>
    <w:rsid w:val="00A91F95"/>
    <w:rsid w:val="00AA07D0"/>
    <w:rsid w:val="00AA2BB0"/>
    <w:rsid w:val="00AA2C98"/>
    <w:rsid w:val="00AA387E"/>
    <w:rsid w:val="00AA39CC"/>
    <w:rsid w:val="00AE14DD"/>
    <w:rsid w:val="00AF409F"/>
    <w:rsid w:val="00AF563B"/>
    <w:rsid w:val="00B23531"/>
    <w:rsid w:val="00B27A65"/>
    <w:rsid w:val="00B4678E"/>
    <w:rsid w:val="00B73EFB"/>
    <w:rsid w:val="00B756AE"/>
    <w:rsid w:val="00B80FC2"/>
    <w:rsid w:val="00B85F8A"/>
    <w:rsid w:val="00B92BEE"/>
    <w:rsid w:val="00B963BB"/>
    <w:rsid w:val="00BB4360"/>
    <w:rsid w:val="00BC1F77"/>
    <w:rsid w:val="00BD0E65"/>
    <w:rsid w:val="00BD2D47"/>
    <w:rsid w:val="00BE3842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755CD"/>
    <w:rsid w:val="00D84295"/>
    <w:rsid w:val="00DA4075"/>
    <w:rsid w:val="00DB07BD"/>
    <w:rsid w:val="00DD3449"/>
    <w:rsid w:val="00DF06DD"/>
    <w:rsid w:val="00DF3CFC"/>
    <w:rsid w:val="00E2059A"/>
    <w:rsid w:val="00E648B8"/>
    <w:rsid w:val="00E82334"/>
    <w:rsid w:val="00EA2DD1"/>
    <w:rsid w:val="00EB5E19"/>
    <w:rsid w:val="00EC022E"/>
    <w:rsid w:val="00EC47ED"/>
    <w:rsid w:val="00EC65BF"/>
    <w:rsid w:val="00EC7056"/>
    <w:rsid w:val="00ED5C6E"/>
    <w:rsid w:val="00EE6392"/>
    <w:rsid w:val="00F113C7"/>
    <w:rsid w:val="00F22DA4"/>
    <w:rsid w:val="00F2341B"/>
    <w:rsid w:val="00F23B20"/>
    <w:rsid w:val="00F433D1"/>
    <w:rsid w:val="00F4513A"/>
    <w:rsid w:val="00F454C8"/>
    <w:rsid w:val="00F60E02"/>
    <w:rsid w:val="00F66529"/>
    <w:rsid w:val="00F66C58"/>
    <w:rsid w:val="00F81DB2"/>
    <w:rsid w:val="00F902B7"/>
    <w:rsid w:val="00F94D5B"/>
    <w:rsid w:val="00F95D1E"/>
    <w:rsid w:val="00FA5D2D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CE969-CC2D-451C-A267-1F8276A15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0</TotalTime>
  <Pages>2</Pages>
  <Words>332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2121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Wagner Schieber</cp:lastModifiedBy>
  <cp:revision>3</cp:revision>
  <cp:lastPrinted>2016-05-10T14:40:00Z</cp:lastPrinted>
  <dcterms:created xsi:type="dcterms:W3CDTF">2016-05-09T15:03:00Z</dcterms:created>
  <dcterms:modified xsi:type="dcterms:W3CDTF">2016-05-10T14:40:00Z</dcterms:modified>
</cp:coreProperties>
</file>