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F4051">
        <w:rPr>
          <w:rFonts w:ascii="Arial" w:hAnsi="Arial" w:cs="Arial"/>
          <w:b/>
          <w:caps/>
          <w:sz w:val="28"/>
          <w:szCs w:val="28"/>
        </w:rPr>
        <w:t>843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5F4051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 cumprimento da Lei nº 5.811/2013, que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dispõe sobre a emissão de ruídos ou sons excessivos que caracterizam perturbação ao sossego e ao bem-estar público.</w:t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E5A8F" w:rsidRPr="007E5A8F" w:rsidRDefault="007E5A8F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7E5A8F">
        <w:rPr>
          <w:rFonts w:ascii="Arial" w:hAnsi="Arial" w:cs="Arial"/>
          <w:sz w:val="23"/>
          <w:szCs w:val="23"/>
        </w:rPr>
        <w:t>De</w:t>
      </w:r>
      <w:r w:rsidR="00544C95">
        <w:rPr>
          <w:rFonts w:ascii="Arial" w:hAnsi="Arial" w:cs="Arial"/>
          <w:sz w:val="23"/>
          <w:szCs w:val="23"/>
        </w:rPr>
        <w:t>vido às constantes reclamações feit</w:t>
      </w:r>
      <w:r w:rsidRPr="007E5A8F">
        <w:rPr>
          <w:rFonts w:ascii="Arial" w:hAnsi="Arial" w:cs="Arial"/>
          <w:sz w:val="23"/>
          <w:szCs w:val="23"/>
        </w:rPr>
        <w:t>as por intermédio do telefone 153, da GCM – Guarda Civil Municipal de Jacareí, recebemos algumas denúncias de que a Lei nº 5.811/2013, que “dispõe sobre a emissão de ruídos ou sons excessivos que caracterizam perturbação ao sossego e ao bem-estar público”</w:t>
      </w:r>
      <w:r w:rsidR="00544C95">
        <w:rPr>
          <w:rFonts w:ascii="Arial" w:hAnsi="Arial" w:cs="Arial"/>
          <w:sz w:val="23"/>
          <w:szCs w:val="23"/>
        </w:rPr>
        <w:t>, não tem sido cumprida</w:t>
      </w:r>
      <w:bookmarkStart w:id="0" w:name="_GoBack"/>
      <w:bookmarkEnd w:id="0"/>
      <w:r w:rsidRPr="007E5A8F">
        <w:rPr>
          <w:rFonts w:ascii="Arial" w:hAnsi="Arial" w:cs="Arial"/>
          <w:sz w:val="23"/>
          <w:szCs w:val="23"/>
        </w:rPr>
        <w:t xml:space="preserve"> e que a responsabilidade está sendo repassada para a Polícia Militar, pois a GCM alega que o assunto não é de sua alçada.</w:t>
      </w:r>
    </w:p>
    <w:p w:rsidR="00F65C85" w:rsidRPr="007E5A8F" w:rsidRDefault="007E5A8F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7E5A8F">
        <w:rPr>
          <w:rFonts w:ascii="Arial" w:hAnsi="Arial" w:cs="Arial"/>
          <w:sz w:val="23"/>
          <w:szCs w:val="23"/>
        </w:rPr>
        <w:t xml:space="preserve">Assim, </w:t>
      </w:r>
      <w:r w:rsidR="00F65C85" w:rsidRPr="007E5A8F">
        <w:rPr>
          <w:rFonts w:ascii="Arial" w:hAnsi="Arial" w:cs="Arial"/>
          <w:b/>
          <w:sz w:val="23"/>
          <w:szCs w:val="23"/>
        </w:rPr>
        <w:t>REQUEREMOS</w:t>
      </w:r>
      <w:r w:rsidR="00F65C85" w:rsidRPr="007E5A8F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="00F65C85" w:rsidRPr="007E5A8F">
          <w:rPr>
            <w:rFonts w:ascii="Arial" w:hAnsi="Arial" w:cs="Arial"/>
            <w:sz w:val="23"/>
            <w:szCs w:val="23"/>
          </w:rPr>
          <w:t>Excelentíssimo</w:t>
        </w:r>
      </w:smartTag>
      <w:r w:rsidR="00F65C85" w:rsidRPr="007E5A8F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F65C85" w:rsidRPr="007E5A8F">
          <w:rPr>
            <w:rFonts w:ascii="Arial" w:hAnsi="Arial" w:cs="Arial"/>
            <w:sz w:val="23"/>
            <w:szCs w:val="23"/>
          </w:rPr>
          <w:t>Senhor</w:t>
        </w:r>
      </w:smartTag>
      <w:r w:rsidR="00F65C85" w:rsidRPr="007E5A8F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7E5A8F">
          <w:rPr>
            <w:rFonts w:ascii="Arial" w:hAnsi="Arial" w:cs="Arial"/>
            <w:sz w:val="23"/>
            <w:szCs w:val="23"/>
          </w:rPr>
          <w:t>Presidente</w:t>
        </w:r>
      </w:smartTag>
      <w:r w:rsidR="00F65C85" w:rsidRPr="007E5A8F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="00F65C85" w:rsidRPr="007E5A8F">
          <w:rPr>
            <w:rFonts w:ascii="Arial" w:hAnsi="Arial" w:cs="Arial"/>
            <w:sz w:val="23"/>
            <w:szCs w:val="23"/>
          </w:rPr>
          <w:t>Casa</w:t>
        </w:r>
      </w:smartTag>
      <w:r w:rsidR="00F65C85" w:rsidRPr="007E5A8F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="00F65C85" w:rsidRPr="007E5A8F">
          <w:rPr>
            <w:rFonts w:ascii="Arial" w:hAnsi="Arial" w:cs="Arial"/>
            <w:sz w:val="23"/>
            <w:szCs w:val="23"/>
          </w:rPr>
          <w:t>ouvido</w:t>
        </w:r>
      </w:smartTag>
      <w:r w:rsidR="00F65C85" w:rsidRPr="007E5A8F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="00F65C85" w:rsidRPr="007E5A8F">
          <w:rPr>
            <w:rFonts w:ascii="Arial" w:hAnsi="Arial" w:cs="Arial"/>
            <w:sz w:val="23"/>
            <w:szCs w:val="23"/>
          </w:rPr>
          <w:t>aprovado</w:t>
        </w:r>
      </w:smartTag>
      <w:r w:rsidR="00F65C85" w:rsidRPr="007E5A8F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F65C85" w:rsidRPr="007E5A8F">
          <w:rPr>
            <w:rFonts w:ascii="Arial" w:hAnsi="Arial" w:cs="Arial"/>
            <w:sz w:val="23"/>
            <w:szCs w:val="23"/>
          </w:rPr>
          <w:t>pelo</w:t>
        </w:r>
      </w:smartTag>
      <w:r w:rsidR="00F65C85" w:rsidRPr="007E5A8F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7E5A8F">
          <w:rPr>
            <w:rFonts w:ascii="Arial" w:hAnsi="Arial" w:cs="Arial"/>
            <w:sz w:val="23"/>
            <w:szCs w:val="23"/>
          </w:rPr>
          <w:t>Egrégio</w:t>
        </w:r>
      </w:smartTag>
      <w:r w:rsidR="00F65C85" w:rsidRPr="007E5A8F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7E5A8F">
          <w:rPr>
            <w:rFonts w:ascii="Arial" w:hAnsi="Arial" w:cs="Arial"/>
            <w:sz w:val="23"/>
            <w:szCs w:val="23"/>
          </w:rPr>
          <w:t>Plenário</w:t>
        </w:r>
      </w:smartTag>
      <w:r w:rsidR="00F65C85" w:rsidRPr="007E5A8F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="00F65C85" w:rsidRPr="007E5A8F">
          <w:rPr>
            <w:rFonts w:ascii="Arial" w:hAnsi="Arial" w:cs="Arial"/>
            <w:sz w:val="23"/>
            <w:szCs w:val="23"/>
          </w:rPr>
          <w:t>formalidades</w:t>
        </w:r>
      </w:smartTag>
      <w:r w:rsidR="00F65C85" w:rsidRPr="007E5A8F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7E5A8F">
          <w:rPr>
            <w:rFonts w:ascii="Arial" w:hAnsi="Arial" w:cs="Arial"/>
            <w:sz w:val="23"/>
            <w:szCs w:val="23"/>
          </w:rPr>
          <w:t>regimentais</w:t>
        </w:r>
      </w:smartTag>
      <w:r w:rsidR="00F65C85" w:rsidRPr="007E5A8F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="00F65C85" w:rsidRPr="007E5A8F">
          <w:rPr>
            <w:rFonts w:ascii="Arial" w:hAnsi="Arial" w:cs="Arial"/>
            <w:sz w:val="23"/>
            <w:szCs w:val="23"/>
          </w:rPr>
          <w:t>Senhor</w:t>
        </w:r>
      </w:smartTag>
      <w:r w:rsidR="00F65C85" w:rsidRPr="007E5A8F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7E5A8F">
          <w:rPr>
            <w:rFonts w:ascii="Arial" w:hAnsi="Arial" w:cs="Arial"/>
            <w:sz w:val="23"/>
            <w:szCs w:val="23"/>
          </w:rPr>
          <w:t>Prefeito</w:t>
        </w:r>
      </w:smartTag>
      <w:r w:rsidR="00F65C85" w:rsidRPr="007E5A8F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="00F65C85" w:rsidRPr="007E5A8F">
          <w:rPr>
            <w:rFonts w:ascii="Arial" w:hAnsi="Arial" w:cs="Arial"/>
            <w:sz w:val="23"/>
            <w:szCs w:val="23"/>
          </w:rPr>
          <w:t>seguinte</w:t>
        </w:r>
      </w:smartTag>
      <w:r w:rsidR="00F65C85" w:rsidRPr="007E5A8F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7E5A8F">
          <w:rPr>
            <w:rFonts w:ascii="Arial" w:hAnsi="Arial" w:cs="Arial"/>
            <w:sz w:val="23"/>
            <w:szCs w:val="23"/>
          </w:rPr>
          <w:t>Pedido</w:t>
        </w:r>
      </w:smartTag>
      <w:r w:rsidR="00F65C85" w:rsidRPr="007E5A8F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="00F65C85" w:rsidRPr="007E5A8F">
          <w:rPr>
            <w:rFonts w:ascii="Arial" w:hAnsi="Arial" w:cs="Arial"/>
            <w:sz w:val="23"/>
            <w:szCs w:val="23"/>
          </w:rPr>
          <w:t>Informações</w:t>
        </w:r>
      </w:smartTag>
      <w:r w:rsidR="00F65C85" w:rsidRPr="007E5A8F">
        <w:rPr>
          <w:rFonts w:ascii="Arial" w:hAnsi="Arial" w:cs="Arial"/>
          <w:sz w:val="23"/>
          <w:szCs w:val="23"/>
        </w:rPr>
        <w:t>:</w:t>
      </w:r>
    </w:p>
    <w:p w:rsidR="007E5A8F" w:rsidRPr="007E5A8F" w:rsidRDefault="007E5A8F" w:rsidP="007E5A8F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7E5A8F">
        <w:rPr>
          <w:rFonts w:ascii="Arial" w:hAnsi="Arial" w:cs="Arial"/>
          <w:sz w:val="23"/>
          <w:szCs w:val="23"/>
        </w:rPr>
        <w:t>Por que a Lei em questão não tem sido cumprida com rigor no Município?</w:t>
      </w:r>
    </w:p>
    <w:p w:rsidR="007E5A8F" w:rsidRPr="007E5A8F" w:rsidRDefault="007E5A8F" w:rsidP="007E5A8F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7E5A8F">
        <w:rPr>
          <w:rFonts w:ascii="Arial" w:hAnsi="Arial" w:cs="Arial"/>
          <w:sz w:val="23"/>
          <w:szCs w:val="23"/>
        </w:rPr>
        <w:t>Qual o prazo previsto para que esta Lei, já em vigor, se enquadre nos parâmetros e se torne de fato eficaz?</w:t>
      </w:r>
    </w:p>
    <w:p w:rsidR="007E5A8F" w:rsidRPr="007E5A8F" w:rsidRDefault="007E5A8F" w:rsidP="007E5A8F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7E5A8F">
        <w:rPr>
          <w:rFonts w:ascii="Arial" w:hAnsi="Arial" w:cs="Arial"/>
          <w:sz w:val="23"/>
          <w:szCs w:val="23"/>
        </w:rPr>
        <w:t>Quais os procedimentos e providências atualmente tomados diante de uma solicitação de atendimento referente a ruídos e sons excessivos?</w:t>
      </w:r>
    </w:p>
    <w:p w:rsidR="007E5A8F" w:rsidRPr="007E5A8F" w:rsidRDefault="007E5A8F" w:rsidP="007E5A8F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7E5A8F">
        <w:rPr>
          <w:rFonts w:ascii="Arial" w:hAnsi="Arial" w:cs="Arial"/>
          <w:sz w:val="23"/>
          <w:szCs w:val="23"/>
        </w:rPr>
        <w:t>O cumprimento da referida Lei tem sido fiscalizado? Por qual órgão?</w:t>
      </w:r>
    </w:p>
    <w:p w:rsidR="007E5A8F" w:rsidRPr="007E5A8F" w:rsidRDefault="007E5A8F" w:rsidP="007E5A8F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7E5A8F">
        <w:rPr>
          <w:rFonts w:ascii="Arial" w:hAnsi="Arial" w:cs="Arial"/>
          <w:sz w:val="23"/>
          <w:szCs w:val="23"/>
        </w:rPr>
        <w:t>Quais tipos de ocorrências são de competência da Guar</w:t>
      </w:r>
      <w:r>
        <w:rPr>
          <w:rFonts w:ascii="Arial" w:hAnsi="Arial" w:cs="Arial"/>
          <w:sz w:val="23"/>
          <w:szCs w:val="23"/>
        </w:rPr>
        <w:t>da Civil Municipal de Jacareí, uma vez</w:t>
      </w:r>
      <w:r w:rsidRPr="007E5A8F">
        <w:rPr>
          <w:rFonts w:ascii="Arial" w:hAnsi="Arial" w:cs="Arial"/>
          <w:sz w:val="23"/>
          <w:szCs w:val="23"/>
        </w:rPr>
        <w:t xml:space="preserve"> que muitos munícipes que recorrem ao serviço 153 não são atendidos?</w:t>
      </w:r>
    </w:p>
    <w:p w:rsidR="00F65C85" w:rsidRPr="007E5A8F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7E5A8F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7E5A8F">
          <w:rPr>
            <w:rFonts w:ascii="Arial" w:hAnsi="Arial" w:cs="Arial"/>
            <w:sz w:val="23"/>
            <w:szCs w:val="23"/>
          </w:rPr>
          <w:t>aguardo</w:t>
        </w:r>
      </w:smartTag>
      <w:r w:rsidRPr="007E5A8F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7E5A8F">
          <w:rPr>
            <w:rFonts w:ascii="Arial" w:hAnsi="Arial" w:cs="Arial"/>
            <w:sz w:val="23"/>
            <w:szCs w:val="23"/>
          </w:rPr>
          <w:t>manifestação</w:t>
        </w:r>
      </w:smartTag>
      <w:r w:rsidRPr="007E5A8F">
        <w:rPr>
          <w:rFonts w:ascii="Arial" w:hAnsi="Arial" w:cs="Arial"/>
          <w:sz w:val="23"/>
          <w:szCs w:val="23"/>
        </w:rPr>
        <w:t>, subscrevemos.</w:t>
      </w:r>
    </w:p>
    <w:p w:rsidR="0057797D" w:rsidRPr="007E5A8F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7E5A8F">
        <w:rPr>
          <w:rFonts w:ascii="Arial" w:hAnsi="Arial" w:cs="Arial"/>
          <w:sz w:val="23"/>
          <w:szCs w:val="23"/>
        </w:rPr>
        <w:t xml:space="preserve">Sala das </w:t>
      </w:r>
      <w:smartTag w:uri="schemas-houaiss/mini" w:element="verbetes">
        <w:r w:rsidRPr="007E5A8F">
          <w:rPr>
            <w:rFonts w:ascii="Arial" w:hAnsi="Arial" w:cs="Arial"/>
            <w:sz w:val="23"/>
            <w:szCs w:val="23"/>
          </w:rPr>
          <w:t>Sessões</w:t>
        </w:r>
      </w:smartTag>
      <w:r w:rsidRPr="007E5A8F">
        <w:rPr>
          <w:rFonts w:ascii="Arial" w:hAnsi="Arial" w:cs="Arial"/>
          <w:sz w:val="23"/>
          <w:szCs w:val="23"/>
        </w:rPr>
        <w:t xml:space="preserve">, </w:t>
      </w:r>
      <w:r w:rsidR="007E5A8F" w:rsidRPr="007E5A8F">
        <w:rPr>
          <w:rFonts w:ascii="Arial" w:hAnsi="Arial" w:cs="Arial"/>
          <w:sz w:val="23"/>
          <w:szCs w:val="23"/>
        </w:rPr>
        <w:t>25 de maio de 2016.</w:t>
      </w:r>
    </w:p>
    <w:p w:rsidR="007E5A8F" w:rsidRPr="007E5A8F" w:rsidRDefault="007E5A8F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E5A8F" w:rsidRPr="007E5A8F" w:rsidRDefault="007E5A8F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E5A8F" w:rsidRPr="007E5A8F" w:rsidRDefault="007E5A8F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E5A8F" w:rsidRPr="007E5A8F" w:rsidRDefault="007E5A8F" w:rsidP="007E5A8F">
      <w:pPr>
        <w:jc w:val="center"/>
        <w:rPr>
          <w:rFonts w:ascii="Arial" w:hAnsi="Arial" w:cs="Arial"/>
          <w:b/>
          <w:sz w:val="23"/>
          <w:szCs w:val="23"/>
        </w:rPr>
      </w:pPr>
      <w:r w:rsidRPr="007E5A8F">
        <w:rPr>
          <w:rFonts w:ascii="Arial" w:hAnsi="Arial" w:cs="Arial"/>
          <w:b/>
          <w:sz w:val="23"/>
          <w:szCs w:val="23"/>
        </w:rPr>
        <w:t>ROGÉRIO TIMÓTEO</w:t>
      </w:r>
    </w:p>
    <w:p w:rsidR="007E5A8F" w:rsidRPr="007E5A8F" w:rsidRDefault="007E5A8F" w:rsidP="007E5A8F">
      <w:pPr>
        <w:jc w:val="center"/>
        <w:rPr>
          <w:rFonts w:ascii="Arial" w:hAnsi="Arial" w:cs="Arial"/>
          <w:sz w:val="23"/>
          <w:szCs w:val="23"/>
        </w:rPr>
      </w:pPr>
      <w:r w:rsidRPr="007E5A8F">
        <w:rPr>
          <w:rFonts w:ascii="Arial" w:hAnsi="Arial" w:cs="Arial"/>
          <w:sz w:val="23"/>
          <w:szCs w:val="23"/>
        </w:rPr>
        <w:t>Vereador - PRB</w:t>
      </w:r>
    </w:p>
    <w:p w:rsidR="007E5A8F" w:rsidRPr="007E5A8F" w:rsidRDefault="007E5A8F" w:rsidP="007E5A8F">
      <w:pPr>
        <w:tabs>
          <w:tab w:val="left" w:pos="-600"/>
        </w:tabs>
        <w:jc w:val="center"/>
        <w:rPr>
          <w:rFonts w:ascii="Arial" w:hAnsi="Arial" w:cs="Arial"/>
          <w:sz w:val="23"/>
          <w:szCs w:val="23"/>
        </w:rPr>
      </w:pPr>
      <w:r w:rsidRPr="007E5A8F">
        <w:rPr>
          <w:rFonts w:ascii="Arial" w:hAnsi="Arial" w:cs="Arial"/>
          <w:sz w:val="23"/>
          <w:szCs w:val="23"/>
        </w:rPr>
        <w:t>1º Secretário</w:t>
      </w:r>
    </w:p>
    <w:sectPr w:rsidR="007E5A8F" w:rsidRPr="007E5A8F" w:rsidSect="007E5A8F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420" w:rsidRDefault="00E60420">
      <w:r>
        <w:separator/>
      </w:r>
    </w:p>
  </w:endnote>
  <w:endnote w:type="continuationSeparator" w:id="0">
    <w:p w:rsidR="00E60420" w:rsidRDefault="00E60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420" w:rsidRDefault="00E60420">
      <w:r>
        <w:separator/>
      </w:r>
    </w:p>
  </w:footnote>
  <w:footnote w:type="continuationSeparator" w:id="0">
    <w:p w:rsidR="00E60420" w:rsidRDefault="00E60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5685BF9" wp14:editId="1F9D490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0078F1F" wp14:editId="6D0A829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474084BE" wp14:editId="1131352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44C95"/>
    <w:rsid w:val="00564368"/>
    <w:rsid w:val="0057797D"/>
    <w:rsid w:val="005A5BF2"/>
    <w:rsid w:val="005B3D21"/>
    <w:rsid w:val="005C3938"/>
    <w:rsid w:val="005D2FF7"/>
    <w:rsid w:val="005E138D"/>
    <w:rsid w:val="005F4051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81021"/>
    <w:rsid w:val="007D576A"/>
    <w:rsid w:val="007E5A8F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60420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251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2016-05-20T19:55:00Z</dcterms:created>
  <dcterms:modified xsi:type="dcterms:W3CDTF">2016-05-23T11:32:00Z</dcterms:modified>
</cp:coreProperties>
</file>