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222C">
        <w:rPr>
          <w:rFonts w:ascii="Arial" w:hAnsi="Arial" w:cs="Arial"/>
          <w:b/>
          <w:caps/>
          <w:sz w:val="28"/>
          <w:szCs w:val="28"/>
        </w:rPr>
        <w:t>859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8356E0" w:rsidRPr="00691CF5" w:rsidTr="003E0CE7">
        <w:trPr>
          <w:trHeight w:val="722"/>
        </w:trPr>
        <w:tc>
          <w:tcPr>
            <w:tcW w:w="1059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8356E0" w:rsidRPr="00691CF5" w:rsidRDefault="0010222C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substituição do poste de madeira existente na Avenida Um, na região de acesso ao Bairro Lagoa Azul, neste Município.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0CE7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E0CE7">
        <w:rPr>
          <w:rFonts w:ascii="Arial" w:hAnsi="Arial" w:cs="Arial"/>
        </w:rPr>
        <w:t>, seja oficiado à EDP – Bandeirante Energia S/A</w:t>
      </w:r>
      <w:r w:rsidR="003E0CE7" w:rsidRPr="003E0CE7">
        <w:rPr>
          <w:rFonts w:ascii="Arial" w:hAnsi="Arial" w:cs="Arial"/>
        </w:rPr>
        <w:t xml:space="preserve"> solicitando a substituição do poste de madeira existente na Avenida Um, na região de acesso ao Bairro Lagoa Azul, neste Município.</w:t>
      </w:r>
      <w:r w:rsidRPr="00691CF5">
        <w:rPr>
          <w:rFonts w:ascii="Arial" w:hAnsi="Arial" w:cs="Arial"/>
        </w:rPr>
        <w:t xml:space="preserve"> </w:t>
      </w:r>
    </w:p>
    <w:p w:rsidR="003E0CE7" w:rsidRDefault="003E0CE7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referido poste se encontra deteriorado e tal medida evitará possíveis acidentes.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1B00D2">
        <w:rPr>
          <w:rFonts w:ascii="Arial" w:hAnsi="Arial" w:cs="Arial"/>
        </w:rPr>
        <w:t>a Concessionária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0222C">
        <w:rPr>
          <w:rFonts w:ascii="Arial" w:hAnsi="Arial" w:cs="Arial"/>
        </w:rPr>
        <w:t>25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3E0CE7" w:rsidRPr="003E0CE7" w:rsidRDefault="003E0CE7" w:rsidP="003E0CE7">
      <w:pPr>
        <w:jc w:val="center"/>
        <w:rPr>
          <w:rFonts w:ascii="Arial" w:hAnsi="Arial"/>
          <w:b/>
          <w:smallCaps/>
        </w:rPr>
      </w:pPr>
      <w:r w:rsidRPr="003E0CE7">
        <w:rPr>
          <w:rFonts w:ascii="Arial" w:hAnsi="Arial"/>
          <w:b/>
          <w:smallCaps/>
        </w:rPr>
        <w:t>VALMIR DO PARQUE MEIA LUA</w:t>
      </w:r>
    </w:p>
    <w:p w:rsidR="008356E0" w:rsidRPr="00691CF5" w:rsidRDefault="003E0CE7" w:rsidP="003E0CE7">
      <w:pPr>
        <w:spacing w:line="360" w:lineRule="auto"/>
        <w:jc w:val="center"/>
        <w:rPr>
          <w:rFonts w:ascii="Arial" w:hAnsi="Arial" w:cs="Arial"/>
        </w:rPr>
      </w:pPr>
      <w:r w:rsidRPr="003E0CE7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162" w:rsidRDefault="00964162">
      <w:r>
        <w:separator/>
      </w:r>
    </w:p>
  </w:endnote>
  <w:endnote w:type="continuationSeparator" w:id="0">
    <w:p w:rsidR="00964162" w:rsidRDefault="0096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162" w:rsidRDefault="00964162">
      <w:r>
        <w:separator/>
      </w:r>
    </w:p>
  </w:footnote>
  <w:footnote w:type="continuationSeparator" w:id="0">
    <w:p w:rsidR="00964162" w:rsidRDefault="00964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0222C"/>
    <w:rsid w:val="0014591F"/>
    <w:rsid w:val="001713EF"/>
    <w:rsid w:val="00172E81"/>
    <w:rsid w:val="00181CD2"/>
    <w:rsid w:val="001B00D2"/>
    <w:rsid w:val="001F13C3"/>
    <w:rsid w:val="00204ED7"/>
    <w:rsid w:val="00207F86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3EB7"/>
    <w:rsid w:val="003D675E"/>
    <w:rsid w:val="003E0CE7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20FC8"/>
    <w:rsid w:val="00564368"/>
    <w:rsid w:val="005B3D21"/>
    <w:rsid w:val="005C3938"/>
    <w:rsid w:val="005C468D"/>
    <w:rsid w:val="005E138D"/>
    <w:rsid w:val="00602997"/>
    <w:rsid w:val="00623E62"/>
    <w:rsid w:val="00624472"/>
    <w:rsid w:val="00624CA3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6416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2016-05-24T11:53:00Z</dcterms:created>
  <dcterms:modified xsi:type="dcterms:W3CDTF">2016-05-24T14:24:00Z</dcterms:modified>
</cp:coreProperties>
</file>