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C3150">
        <w:rPr>
          <w:rFonts w:ascii="Arial" w:hAnsi="Arial" w:cs="Arial"/>
          <w:b/>
          <w:caps/>
          <w:sz w:val="28"/>
          <w:szCs w:val="28"/>
        </w:rPr>
        <w:t>997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C315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50">
              <w:rPr>
                <w:rFonts w:ascii="Arial" w:hAnsi="Arial" w:cs="Arial"/>
                <w:sz w:val="20"/>
                <w:szCs w:val="20"/>
              </w:rPr>
              <w:t xml:space="preserve">Ao Deputado Estadual André do Prado, solicitando a apresentação de emenda ao Projeto de Lei nº 328/2016, que tramita na Assembleia Legislativa, de modo a suprimir das áreas que se pretende autorização para a alienação aquela que abriga a ETEC Cônego José Bento e </w:t>
            </w:r>
            <w:r w:rsidR="00146D7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46D72" w:rsidRPr="001C3150">
              <w:rPr>
                <w:rFonts w:ascii="Arial" w:hAnsi="Arial" w:cs="Arial"/>
                <w:sz w:val="20"/>
                <w:szCs w:val="20"/>
              </w:rPr>
              <w:t xml:space="preserve">FATEC </w:t>
            </w:r>
            <w:r w:rsidRPr="001C3150">
              <w:rPr>
                <w:rFonts w:ascii="Arial" w:hAnsi="Arial" w:cs="Arial"/>
                <w:sz w:val="20"/>
                <w:szCs w:val="20"/>
              </w:rPr>
              <w:t xml:space="preserve">Jacareí, bem como solicitando ao Deputado seu empenho junto ao Governo do Estado para que referida área seja doada ao </w:t>
            </w:r>
            <w:proofErr w:type="gramStart"/>
            <w:r w:rsidRPr="001C3150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1C3150">
        <w:rPr>
          <w:rFonts w:ascii="Arial" w:hAnsi="Arial" w:cs="Arial"/>
        </w:rPr>
        <w:t xml:space="preserve"> </w:t>
      </w:r>
      <w:r w:rsidR="001C3150" w:rsidRPr="001C3150">
        <w:rPr>
          <w:rFonts w:ascii="Arial" w:hAnsi="Arial" w:cs="Arial"/>
        </w:rPr>
        <w:t xml:space="preserve">ao Deputado Estadual André do Prado solicitando a apresentação de emenda ao Projeto de Lei nº 328/2016, que tramita na Assembleia Legislativa, de modo a suprimir das áreas que se pretende autorização para a alienação aquela que abriga a ETEC Cônego José Bento e </w:t>
      </w:r>
      <w:r w:rsidR="00146D72">
        <w:rPr>
          <w:rFonts w:ascii="Arial" w:hAnsi="Arial" w:cs="Arial"/>
        </w:rPr>
        <w:t xml:space="preserve">a </w:t>
      </w:r>
      <w:r w:rsidR="00146D72" w:rsidRPr="001C3150">
        <w:rPr>
          <w:rFonts w:ascii="Arial" w:hAnsi="Arial" w:cs="Arial"/>
        </w:rPr>
        <w:t xml:space="preserve">FATEC </w:t>
      </w:r>
      <w:r w:rsidR="001C3150" w:rsidRPr="001C3150">
        <w:rPr>
          <w:rFonts w:ascii="Arial" w:hAnsi="Arial" w:cs="Arial"/>
        </w:rPr>
        <w:t>Jacareí, bem como solicitando ao Deputado seu empenho junto ao Governo do Estado para que referida área seja doada ao Município.</w:t>
      </w:r>
    </w:p>
    <w:p w:rsidR="00612BAB" w:rsidRPr="00612BAB" w:rsidRDefault="00612BAB" w:rsidP="00612BA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12BAB">
        <w:rPr>
          <w:rFonts w:ascii="Arial" w:hAnsi="Arial" w:cs="Arial"/>
        </w:rPr>
        <w:t xml:space="preserve">Tal solicitação é encaminhada a pedido dos moradores de Jacareí, em especial </w:t>
      </w:r>
      <w:r w:rsidR="00EE0BFF">
        <w:rPr>
          <w:rFonts w:ascii="Arial" w:hAnsi="Arial" w:cs="Arial"/>
        </w:rPr>
        <w:t>d</w:t>
      </w:r>
      <w:bookmarkStart w:id="0" w:name="_GoBack"/>
      <w:bookmarkEnd w:id="0"/>
      <w:r w:rsidRPr="00612BAB">
        <w:rPr>
          <w:rFonts w:ascii="Arial" w:hAnsi="Arial" w:cs="Arial"/>
        </w:rPr>
        <w:t xml:space="preserve">os alunos da ETEC Cônego José Bento </w:t>
      </w:r>
      <w:r w:rsidR="00146D72" w:rsidRPr="00612BAB">
        <w:rPr>
          <w:rFonts w:ascii="Arial" w:hAnsi="Arial" w:cs="Arial"/>
        </w:rPr>
        <w:t>e da FATEC</w:t>
      </w:r>
      <w:r w:rsidR="00146D72" w:rsidRPr="00146D72">
        <w:rPr>
          <w:rFonts w:ascii="Arial" w:hAnsi="Arial" w:cs="Arial"/>
        </w:rPr>
        <w:t xml:space="preserve"> </w:t>
      </w:r>
      <w:r w:rsidR="00146D72" w:rsidRPr="00612BAB">
        <w:rPr>
          <w:rFonts w:ascii="Arial" w:hAnsi="Arial" w:cs="Arial"/>
        </w:rPr>
        <w:t>Jacareí</w:t>
      </w:r>
      <w:r w:rsidRPr="00612BAB">
        <w:rPr>
          <w:rFonts w:ascii="Arial" w:hAnsi="Arial" w:cs="Arial"/>
        </w:rPr>
        <w:t xml:space="preserve">, requerendo que o Projeto de Lei nº 328/2016, de autoria do Governador de São Paulo, seja emendado </w:t>
      </w:r>
      <w:r w:rsidR="00EE0BFF">
        <w:rPr>
          <w:rFonts w:ascii="Arial" w:hAnsi="Arial" w:cs="Arial"/>
        </w:rPr>
        <w:t>pelo Ilustre Deputado</w:t>
      </w:r>
      <w:r w:rsidRPr="00612BAB">
        <w:rPr>
          <w:rFonts w:ascii="Arial" w:hAnsi="Arial" w:cs="Arial"/>
        </w:rPr>
        <w:t xml:space="preserve">, extraindo a autorização de alienação da área remanescente citada no artigo 2º, anexo III do citado Projeto, para que a mesma possa ser doada </w:t>
      </w:r>
      <w:r w:rsidR="00EE0BFF">
        <w:rPr>
          <w:rFonts w:ascii="Arial" w:hAnsi="Arial" w:cs="Arial"/>
        </w:rPr>
        <w:t>a Jacareí</w:t>
      </w:r>
      <w:r w:rsidRPr="00612BAB">
        <w:rPr>
          <w:rFonts w:ascii="Arial" w:hAnsi="Arial" w:cs="Arial"/>
        </w:rPr>
        <w:t xml:space="preserve"> e transformada em um Parque Municipal.</w:t>
      </w:r>
    </w:p>
    <w:p w:rsidR="00612BAB" w:rsidRPr="00612BAB" w:rsidRDefault="00612BAB" w:rsidP="00612BA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12BAB">
        <w:rPr>
          <w:rFonts w:ascii="Arial" w:hAnsi="Arial" w:cs="Arial"/>
        </w:rPr>
        <w:t xml:space="preserve">Ressaltamos que esta é uma reivindicação antiga da cidade, já formalizada pelo Requerimento nº 2542/13 (cópia anexa) para atenção do Governo Estadual, pois a citada área remanescente da ETEC </w:t>
      </w:r>
      <w:r w:rsidR="00146D72" w:rsidRPr="00612BAB">
        <w:rPr>
          <w:rFonts w:ascii="Arial" w:hAnsi="Arial" w:cs="Arial"/>
        </w:rPr>
        <w:t xml:space="preserve">e da FATEC </w:t>
      </w:r>
      <w:r w:rsidRPr="00612BAB">
        <w:rPr>
          <w:rFonts w:ascii="Arial" w:hAnsi="Arial" w:cs="Arial"/>
        </w:rPr>
        <w:t xml:space="preserve">constitui um terreno </w:t>
      </w:r>
      <w:proofErr w:type="gramStart"/>
      <w:r w:rsidRPr="00612BAB">
        <w:rPr>
          <w:rFonts w:ascii="Arial" w:hAnsi="Arial" w:cs="Arial"/>
        </w:rPr>
        <w:t>coberto por farta vegetação nativa</w:t>
      </w:r>
      <w:proofErr w:type="gramEnd"/>
      <w:r w:rsidRPr="00612BAB">
        <w:rPr>
          <w:rFonts w:ascii="Arial" w:hAnsi="Arial" w:cs="Arial"/>
        </w:rPr>
        <w:t>, possui diversas nascentes de água e contorna a orla do Rio Paraíba, símbolo da nossa cidade, Jacareí (do tupi-guarani: “rio de jacaré”).</w:t>
      </w:r>
    </w:p>
    <w:p w:rsidR="00612BAB" w:rsidRPr="00612BAB" w:rsidRDefault="00612BAB" w:rsidP="00612BA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12BAB">
        <w:rPr>
          <w:rFonts w:ascii="Arial" w:hAnsi="Arial" w:cs="Arial"/>
        </w:rPr>
        <w:t>Considerando ainda que parte da área objeto da iniciativa estadual constitui uma APP – Área de Preservação Permanente, questionamos até mesmo o seu real valor comercial</w:t>
      </w:r>
      <w:proofErr w:type="gramStart"/>
      <w:r w:rsidRPr="00612BAB">
        <w:rPr>
          <w:rFonts w:ascii="Arial" w:hAnsi="Arial" w:cs="Arial"/>
        </w:rPr>
        <w:t xml:space="preserve"> pois</w:t>
      </w:r>
      <w:proofErr w:type="gramEnd"/>
      <w:r w:rsidRPr="00612BAB">
        <w:rPr>
          <w:rFonts w:ascii="Arial" w:hAnsi="Arial" w:cs="Arial"/>
        </w:rPr>
        <w:t>, com tais limitações ambientais, o valor venal e o interesse da iniciativa privada será baixo, ao passo que o interesse da Municipalidade em entregá-l</w:t>
      </w:r>
      <w:r w:rsidR="00146D72">
        <w:rPr>
          <w:rFonts w:ascii="Arial" w:hAnsi="Arial" w:cs="Arial"/>
        </w:rPr>
        <w:t>a</w:t>
      </w:r>
      <w:r w:rsidRPr="00612BAB">
        <w:rPr>
          <w:rFonts w:ascii="Arial" w:hAnsi="Arial" w:cs="Arial"/>
        </w:rPr>
        <w:t xml:space="preserve"> </w:t>
      </w:r>
      <w:r w:rsidRPr="00612BAB">
        <w:rPr>
          <w:rFonts w:ascii="Arial" w:hAnsi="Arial" w:cs="Arial"/>
        </w:rPr>
        <w:lastRenderedPageBreak/>
        <w:t xml:space="preserve">à população como um Parque Municipal no centro da cidade representa não apenas uma medida mais sustentável, </w:t>
      </w:r>
      <w:r w:rsidR="00146D72">
        <w:rPr>
          <w:rFonts w:ascii="Arial" w:hAnsi="Arial" w:cs="Arial"/>
        </w:rPr>
        <w:t>como também</w:t>
      </w:r>
      <w:r w:rsidRPr="00612BAB">
        <w:rPr>
          <w:rFonts w:ascii="Arial" w:hAnsi="Arial" w:cs="Arial"/>
        </w:rPr>
        <w:t xml:space="preserve"> um legítimo investimento na qualidade de vida dos mais de 220 mil habitantes de Jacareí e das gerações futuras.</w:t>
      </w:r>
    </w:p>
    <w:p w:rsidR="00612BAB" w:rsidRPr="00612BAB" w:rsidRDefault="00612BAB" w:rsidP="00612BA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12BAB">
        <w:rPr>
          <w:rFonts w:ascii="Arial" w:hAnsi="Arial" w:cs="Arial"/>
        </w:rPr>
        <w:t xml:space="preserve">Assim sendo, considerando que </w:t>
      </w:r>
      <w:r w:rsidR="00146D72" w:rsidRPr="00612BAB">
        <w:rPr>
          <w:rFonts w:ascii="Arial" w:hAnsi="Arial" w:cs="Arial"/>
        </w:rPr>
        <w:t xml:space="preserve">não foi atendido </w:t>
      </w:r>
      <w:r w:rsidRPr="00612BAB">
        <w:rPr>
          <w:rFonts w:ascii="Arial" w:hAnsi="Arial" w:cs="Arial"/>
        </w:rPr>
        <w:t xml:space="preserve">nosso pedido de Audiência Pública para que a cidade pudesse opinar sobre o tema, </w:t>
      </w:r>
      <w:proofErr w:type="gramStart"/>
      <w:r w:rsidRPr="00612BAB">
        <w:rPr>
          <w:rFonts w:ascii="Arial" w:hAnsi="Arial" w:cs="Arial"/>
        </w:rPr>
        <w:t>formalizado</w:t>
      </w:r>
      <w:proofErr w:type="gramEnd"/>
      <w:r w:rsidRPr="00612BAB">
        <w:rPr>
          <w:rFonts w:ascii="Arial" w:hAnsi="Arial" w:cs="Arial"/>
        </w:rPr>
        <w:t xml:space="preserve"> pelo Requerimento nº 655/16 (cópia anexa), e considerando que o citado Projeto de Lei entrou em regime de urgência para votação, reforçamos nossa solicitação de uma emenda ao Projeto, de forma a viabilizar a doação da citada área ao Município de Jacareí, para que a mesma seja destinada à construção de um Parque Municipal.</w:t>
      </w:r>
    </w:p>
    <w:p w:rsidR="00E0249F" w:rsidRDefault="00612BAB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E0249F" w:rsidRPr="00691CF5"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certos de podermos contar com</w:t>
      </w:r>
      <w:r w:rsidR="00E0249F"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E0249F" w:rsidRPr="00691CF5">
        <w:rPr>
          <w:rFonts w:ascii="Arial" w:hAnsi="Arial" w:cs="Arial"/>
        </w:rPr>
        <w:t xml:space="preserve"> compreensão e os préstimos </w:t>
      </w:r>
      <w:r w:rsidR="005868AE">
        <w:rPr>
          <w:rFonts w:ascii="Arial" w:hAnsi="Arial" w:cs="Arial"/>
        </w:rPr>
        <w:t>d</w:t>
      </w:r>
      <w:r>
        <w:rPr>
          <w:rFonts w:ascii="Arial" w:hAnsi="Arial" w:cs="Arial"/>
        </w:rPr>
        <w:t>o Ilustre Deputado</w:t>
      </w:r>
      <w:r w:rsidR="00E0249F" w:rsidRPr="00691CF5">
        <w:rPr>
          <w:rFonts w:ascii="Arial" w:hAnsi="Arial" w:cs="Arial"/>
        </w:rPr>
        <w:t>, antecipa</w:t>
      </w:r>
      <w:r>
        <w:rPr>
          <w:rFonts w:ascii="Arial" w:hAnsi="Arial" w:cs="Arial"/>
        </w:rPr>
        <w:t>ndo o</w:t>
      </w:r>
      <w:r w:rsidR="00E0249F" w:rsidRPr="00691CF5">
        <w:rPr>
          <w:rFonts w:ascii="Arial" w:hAnsi="Arial" w:cs="Arial"/>
        </w:rPr>
        <w:t xml:space="preserve"> agradecimento pela atenção dispensada, subscrevemos</w:t>
      </w:r>
      <w:proofErr w:type="gramEnd"/>
      <w:r w:rsidR="00E0249F" w:rsidRPr="00691CF5">
        <w:rPr>
          <w:rFonts w:ascii="Arial" w:hAnsi="Arial" w:cs="Arial"/>
        </w:rPr>
        <w:t>.</w:t>
      </w:r>
    </w:p>
    <w:p w:rsidR="00056288" w:rsidRDefault="00691CF5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12BAB">
        <w:rPr>
          <w:rFonts w:ascii="Arial" w:hAnsi="Arial" w:cs="Arial"/>
        </w:rPr>
        <w:t>8</w:t>
      </w:r>
      <w:proofErr w:type="gramEnd"/>
      <w:r w:rsidR="00612BAB">
        <w:rPr>
          <w:rFonts w:ascii="Arial" w:hAnsi="Arial" w:cs="Arial"/>
        </w:rPr>
        <w:t xml:space="preserve"> de junho de 2016.</w:t>
      </w:r>
    </w:p>
    <w:p w:rsidR="00612BAB" w:rsidRDefault="00612BAB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12BAB" w:rsidRDefault="00612BAB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12BAB" w:rsidRDefault="00612BAB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12BAB" w:rsidRPr="00A34F2C" w:rsidRDefault="00612BAB" w:rsidP="00612BA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612BAB" w:rsidRPr="00A34F2C" w:rsidRDefault="00612BAB" w:rsidP="00612BA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612BAB" w:rsidRPr="00A34F2C" w:rsidSect="007E3F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25" w:rsidRDefault="00EA4425">
      <w:r>
        <w:separator/>
      </w:r>
    </w:p>
  </w:endnote>
  <w:endnote w:type="continuationSeparator" w:id="0">
    <w:p w:rsidR="00EA4425" w:rsidRDefault="00EA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6C6" w:rsidRDefault="006C26C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25" w:rsidRDefault="00EA4425">
      <w:r>
        <w:separator/>
      </w:r>
    </w:p>
  </w:footnote>
  <w:footnote w:type="continuationSeparator" w:id="0">
    <w:p w:rsidR="00EA4425" w:rsidRDefault="00EA4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6C6" w:rsidRDefault="006C26C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612BAB">
      <w:rPr>
        <w:rFonts w:ascii="Arial" w:hAnsi="Arial" w:cs="Arial"/>
        <w:b/>
        <w:i/>
        <w:sz w:val="22"/>
        <w:szCs w:val="22"/>
        <w:u w:val="single"/>
      </w:rPr>
      <w:t xml:space="preserve"> 997/16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</w:t>
    </w:r>
    <w:r w:rsidR="006C26C6">
      <w:rPr>
        <w:rFonts w:ascii="Arial" w:hAnsi="Arial" w:cs="Arial"/>
        <w:b/>
        <w:i/>
        <w:sz w:val="22"/>
        <w:szCs w:val="22"/>
        <w:u w:val="single"/>
      </w:rPr>
      <w:t xml:space="preserve">Ver. Edinho Guedes -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fls. </w: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ED7028" wp14:editId="6FF48AB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79922D" wp14:editId="39E9952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10BB39C" wp14:editId="48F65B9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26C6">
      <w:rPr>
        <w:rFonts w:ascii="Arial" w:hAnsi="Arial" w:cs="Arial"/>
        <w:b/>
        <w:i/>
        <w:sz w:val="22"/>
        <w:szCs w:val="22"/>
        <w:u w:val="single"/>
      </w:rPr>
      <w:t>2/4</w:t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38AE89A" wp14:editId="630A3BA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A9E679B" wp14:editId="49F9702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150C059" wp14:editId="11EFB59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46D72"/>
    <w:rsid w:val="00172E81"/>
    <w:rsid w:val="00181CD2"/>
    <w:rsid w:val="001C3150"/>
    <w:rsid w:val="001F13C3"/>
    <w:rsid w:val="00204ED7"/>
    <w:rsid w:val="00244500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76F14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12BAB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26C6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A4425"/>
    <w:rsid w:val="00EB04D6"/>
    <w:rsid w:val="00ED2065"/>
    <w:rsid w:val="00EE0BFF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7FDFD-E691-4295-A01F-D16C7B94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2</Pages>
  <Words>490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2014-12-11T13:13:00Z</cp:lastPrinted>
  <dcterms:created xsi:type="dcterms:W3CDTF">2016-06-07T12:44:00Z</dcterms:created>
  <dcterms:modified xsi:type="dcterms:W3CDTF">2016-06-07T18:40:00Z</dcterms:modified>
</cp:coreProperties>
</file>