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77CA">
        <w:rPr>
          <w:rFonts w:ascii="Arial" w:hAnsi="Arial" w:cs="Arial"/>
          <w:b/>
          <w:caps/>
          <w:sz w:val="28"/>
          <w:szCs w:val="28"/>
        </w:rPr>
        <w:t>1330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9377C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realização de cirurgia de “bexiga baixa”.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377CA" w:rsidRPr="00DA3185" w:rsidRDefault="009377CA" w:rsidP="009377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 xml:space="preserve">Considerando que a paciente </w:t>
      </w:r>
      <w:r w:rsidR="00EF3469">
        <w:rPr>
          <w:rFonts w:ascii="Arial" w:hAnsi="Arial" w:cs="Arial"/>
          <w:sz w:val="22"/>
          <w:szCs w:val="22"/>
        </w:rPr>
        <w:t>Senhora Neide Ovídeo Oliveira</w:t>
      </w:r>
      <w:r w:rsidRPr="00DA3185">
        <w:rPr>
          <w:rFonts w:ascii="Arial" w:hAnsi="Arial" w:cs="Arial"/>
          <w:sz w:val="22"/>
          <w:szCs w:val="22"/>
        </w:rPr>
        <w:t xml:space="preserve"> necessita de cirurgia de “bexiga baixa” com urgência, </w:t>
      </w:r>
      <w:r w:rsidR="006E236E" w:rsidRPr="00DA3185">
        <w:rPr>
          <w:rFonts w:ascii="Arial" w:hAnsi="Arial" w:cs="Arial"/>
          <w:sz w:val="22"/>
          <w:szCs w:val="22"/>
        </w:rPr>
        <w:t>que aguarda desde abril e</w:t>
      </w:r>
      <w:r w:rsidRPr="00DA3185">
        <w:rPr>
          <w:rFonts w:ascii="Arial" w:hAnsi="Arial" w:cs="Arial"/>
          <w:sz w:val="22"/>
          <w:szCs w:val="22"/>
        </w:rPr>
        <w:t xml:space="preserve"> </w:t>
      </w:r>
      <w:r w:rsidR="006E236E" w:rsidRPr="00DA3185">
        <w:rPr>
          <w:rFonts w:ascii="Arial" w:hAnsi="Arial" w:cs="Arial"/>
          <w:sz w:val="22"/>
          <w:szCs w:val="22"/>
        </w:rPr>
        <w:t xml:space="preserve">que </w:t>
      </w:r>
      <w:r w:rsidRPr="00DA3185">
        <w:rPr>
          <w:rFonts w:ascii="Arial" w:hAnsi="Arial" w:cs="Arial"/>
          <w:sz w:val="22"/>
          <w:szCs w:val="22"/>
        </w:rPr>
        <w:t xml:space="preserve">a Secretaria de Saúde de Jacareí </w:t>
      </w:r>
      <w:r w:rsidR="006E236E" w:rsidRPr="00DA3185">
        <w:rPr>
          <w:rFonts w:ascii="Arial" w:hAnsi="Arial" w:cs="Arial"/>
          <w:sz w:val="22"/>
          <w:szCs w:val="22"/>
        </w:rPr>
        <w:t xml:space="preserve">ainda </w:t>
      </w:r>
      <w:r w:rsidRPr="00DA3185">
        <w:rPr>
          <w:rFonts w:ascii="Arial" w:hAnsi="Arial" w:cs="Arial"/>
          <w:sz w:val="22"/>
          <w:szCs w:val="22"/>
        </w:rPr>
        <w:t>não deu nenhuma previsão</w:t>
      </w:r>
      <w:r w:rsidR="008D67C1" w:rsidRPr="00DA3185">
        <w:rPr>
          <w:rFonts w:ascii="Arial" w:hAnsi="Arial" w:cs="Arial"/>
          <w:sz w:val="22"/>
          <w:szCs w:val="22"/>
        </w:rPr>
        <w:t>,</w:t>
      </w:r>
      <w:r w:rsidRPr="00DA3185">
        <w:rPr>
          <w:rFonts w:ascii="Arial" w:hAnsi="Arial" w:cs="Arial"/>
          <w:sz w:val="22"/>
          <w:szCs w:val="22"/>
        </w:rPr>
        <w:t xml:space="preserve"> </w:t>
      </w:r>
      <w:r w:rsidR="006E236E" w:rsidRPr="00DA3185">
        <w:rPr>
          <w:rFonts w:ascii="Arial" w:hAnsi="Arial" w:cs="Arial"/>
          <w:sz w:val="22"/>
          <w:szCs w:val="22"/>
        </w:rPr>
        <w:t>apenas</w:t>
      </w:r>
      <w:r w:rsidRPr="00DA3185">
        <w:rPr>
          <w:rFonts w:ascii="Arial" w:hAnsi="Arial" w:cs="Arial"/>
          <w:sz w:val="22"/>
          <w:szCs w:val="22"/>
        </w:rPr>
        <w:t xml:space="preserve"> informou </w:t>
      </w:r>
      <w:r w:rsidR="006E236E" w:rsidRPr="00DA3185">
        <w:rPr>
          <w:rFonts w:ascii="Arial" w:hAnsi="Arial" w:cs="Arial"/>
          <w:sz w:val="22"/>
          <w:szCs w:val="22"/>
        </w:rPr>
        <w:t>à</w:t>
      </w:r>
      <w:r w:rsidRPr="00DA3185">
        <w:rPr>
          <w:rFonts w:ascii="Arial" w:hAnsi="Arial" w:cs="Arial"/>
          <w:sz w:val="22"/>
          <w:szCs w:val="22"/>
        </w:rPr>
        <w:t xml:space="preserve"> paciente que 134 pessoas </w:t>
      </w:r>
      <w:r w:rsidR="008D67C1" w:rsidRPr="00DA3185">
        <w:rPr>
          <w:rFonts w:ascii="Arial" w:hAnsi="Arial" w:cs="Arial"/>
          <w:sz w:val="22"/>
          <w:szCs w:val="22"/>
        </w:rPr>
        <w:t xml:space="preserve">estão </w:t>
      </w:r>
      <w:r w:rsidR="006E236E" w:rsidRPr="00DA3185">
        <w:rPr>
          <w:rFonts w:ascii="Arial" w:hAnsi="Arial" w:cs="Arial"/>
          <w:sz w:val="22"/>
          <w:szCs w:val="22"/>
        </w:rPr>
        <w:t>na frente</w:t>
      </w:r>
      <w:r w:rsidR="008D67C1" w:rsidRPr="00DA3185">
        <w:rPr>
          <w:rFonts w:ascii="Arial" w:hAnsi="Arial" w:cs="Arial"/>
          <w:sz w:val="22"/>
          <w:szCs w:val="22"/>
        </w:rPr>
        <w:t xml:space="preserve"> aguardando </w:t>
      </w:r>
      <w:r w:rsidR="006E236E" w:rsidRPr="00DA3185">
        <w:rPr>
          <w:rFonts w:ascii="Arial" w:hAnsi="Arial" w:cs="Arial"/>
          <w:sz w:val="22"/>
          <w:szCs w:val="22"/>
        </w:rPr>
        <w:t xml:space="preserve">para fazer a </w:t>
      </w:r>
      <w:r w:rsidR="008D67C1" w:rsidRPr="00DA3185">
        <w:rPr>
          <w:rFonts w:ascii="Arial" w:hAnsi="Arial" w:cs="Arial"/>
          <w:sz w:val="22"/>
          <w:szCs w:val="22"/>
        </w:rPr>
        <w:t xml:space="preserve">mesma </w:t>
      </w:r>
      <w:r w:rsidR="006E236E" w:rsidRPr="00DA3185">
        <w:rPr>
          <w:rFonts w:ascii="Arial" w:hAnsi="Arial" w:cs="Arial"/>
          <w:sz w:val="22"/>
          <w:szCs w:val="22"/>
        </w:rPr>
        <w:t>cirurgia;</w:t>
      </w:r>
    </w:p>
    <w:p w:rsidR="008D67C1" w:rsidRPr="00DA3185" w:rsidRDefault="009377CA" w:rsidP="009377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 xml:space="preserve">Considerando que a paciente </w:t>
      </w:r>
      <w:r w:rsidR="008D67C1" w:rsidRPr="00DA3185">
        <w:rPr>
          <w:rFonts w:ascii="Arial" w:hAnsi="Arial" w:cs="Arial"/>
          <w:sz w:val="22"/>
          <w:szCs w:val="22"/>
        </w:rPr>
        <w:t xml:space="preserve">está com </w:t>
      </w:r>
      <w:r w:rsidRPr="00DA3185">
        <w:rPr>
          <w:rFonts w:ascii="Arial" w:hAnsi="Arial" w:cs="Arial"/>
          <w:sz w:val="22"/>
          <w:szCs w:val="22"/>
        </w:rPr>
        <w:t>a bexiga baixa,</w:t>
      </w:r>
      <w:r w:rsidR="008D67C1" w:rsidRPr="00DA3185">
        <w:rPr>
          <w:rFonts w:ascii="Arial" w:hAnsi="Arial" w:cs="Arial"/>
          <w:sz w:val="22"/>
          <w:szCs w:val="22"/>
        </w:rPr>
        <w:t xml:space="preserve"> de tal modo que consegue tocá-la com as mãos, sofrendo e correndo risco de infecção</w:t>
      </w:r>
      <w:r w:rsidR="00DA3185" w:rsidRPr="00DA3185">
        <w:rPr>
          <w:rFonts w:ascii="Arial" w:hAnsi="Arial" w:cs="Arial"/>
          <w:sz w:val="22"/>
          <w:szCs w:val="22"/>
        </w:rPr>
        <w:t>;</w:t>
      </w:r>
    </w:p>
    <w:p w:rsidR="009377CA" w:rsidRPr="00DA3185" w:rsidRDefault="00DA3185" w:rsidP="009377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 xml:space="preserve">Considerando que a paciente teve sua rotina </w:t>
      </w:r>
      <w:r w:rsidR="009377CA" w:rsidRPr="00DA3185">
        <w:rPr>
          <w:rFonts w:ascii="Arial" w:hAnsi="Arial" w:cs="Arial"/>
          <w:sz w:val="22"/>
          <w:szCs w:val="22"/>
        </w:rPr>
        <w:t xml:space="preserve">de vida alterada, são meses esperando a cirurgia, e até o presente momento não teve </w:t>
      </w:r>
      <w:r w:rsidRPr="00DA3185">
        <w:rPr>
          <w:rFonts w:ascii="Arial" w:hAnsi="Arial" w:cs="Arial"/>
          <w:sz w:val="22"/>
          <w:szCs w:val="22"/>
        </w:rPr>
        <w:t>uma previsão</w:t>
      </w:r>
      <w:r w:rsidR="009377CA" w:rsidRPr="00DA3185">
        <w:rPr>
          <w:rFonts w:ascii="Arial" w:hAnsi="Arial" w:cs="Arial"/>
          <w:sz w:val="22"/>
          <w:szCs w:val="22"/>
        </w:rPr>
        <w:t xml:space="preserve"> da </w:t>
      </w:r>
      <w:r w:rsidRPr="00DA3185">
        <w:rPr>
          <w:rFonts w:ascii="Arial" w:hAnsi="Arial" w:cs="Arial"/>
          <w:sz w:val="22"/>
          <w:szCs w:val="22"/>
        </w:rPr>
        <w:t>Prefeitura;</w:t>
      </w:r>
    </w:p>
    <w:p w:rsidR="00DA3185" w:rsidRPr="00DA3185" w:rsidRDefault="00EF3469" w:rsidP="00DA31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DA3185" w:rsidRPr="00DA3185">
        <w:rPr>
          <w:rFonts w:ascii="Arial" w:hAnsi="Arial" w:cs="Arial"/>
          <w:sz w:val="22"/>
          <w:szCs w:val="22"/>
        </w:rPr>
        <w:t xml:space="preserve"> população de Jacareí</w:t>
      </w:r>
      <w:r>
        <w:rPr>
          <w:rFonts w:ascii="Arial" w:hAnsi="Arial" w:cs="Arial"/>
          <w:sz w:val="22"/>
          <w:szCs w:val="22"/>
        </w:rPr>
        <w:t>,</w:t>
      </w:r>
      <w:r w:rsidR="00DA3185" w:rsidRPr="00DA3185">
        <w:rPr>
          <w:rFonts w:ascii="Arial" w:hAnsi="Arial" w:cs="Arial"/>
          <w:sz w:val="22"/>
          <w:szCs w:val="22"/>
        </w:rPr>
        <w:t xml:space="preserve"> através deste vereador</w:t>
      </w:r>
      <w:r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="00DA3185" w:rsidRPr="00DA3185">
        <w:rPr>
          <w:rFonts w:ascii="Arial" w:hAnsi="Arial" w:cs="Arial"/>
          <w:sz w:val="22"/>
          <w:szCs w:val="22"/>
        </w:rPr>
        <w:t xml:space="preserve"> </w:t>
      </w:r>
      <w:r w:rsidR="00DA3185" w:rsidRPr="00DA3185">
        <w:rPr>
          <w:rFonts w:ascii="Arial" w:hAnsi="Arial" w:cs="Arial"/>
          <w:b/>
          <w:sz w:val="22"/>
          <w:szCs w:val="22"/>
        </w:rPr>
        <w:t>REQUER</w:t>
      </w:r>
      <w:r w:rsidR="00F65C85" w:rsidRPr="00DA318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DA3185">
          <w:rPr>
            <w:rFonts w:ascii="Arial" w:hAnsi="Arial" w:cs="Arial"/>
            <w:sz w:val="22"/>
            <w:szCs w:val="22"/>
          </w:rPr>
          <w:t>Senhor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Casa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ouvido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DA3185">
          <w:rPr>
            <w:rFonts w:ascii="Arial" w:hAnsi="Arial" w:cs="Arial"/>
            <w:sz w:val="22"/>
            <w:szCs w:val="22"/>
          </w:rPr>
          <w:t>pelo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DA3185">
          <w:rPr>
            <w:rFonts w:ascii="Arial" w:hAnsi="Arial" w:cs="Arial"/>
            <w:sz w:val="22"/>
            <w:szCs w:val="22"/>
          </w:rPr>
          <w:t>Senhor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Pedido</w:t>
        </w:r>
      </w:smartTag>
      <w:r w:rsidR="00F65C85" w:rsidRPr="00DA3185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DA3185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DA3185">
        <w:rPr>
          <w:rFonts w:ascii="Arial" w:hAnsi="Arial" w:cs="Arial"/>
          <w:sz w:val="22"/>
          <w:szCs w:val="22"/>
        </w:rPr>
        <w:t>:</w:t>
      </w:r>
    </w:p>
    <w:p w:rsidR="00DA3185" w:rsidRPr="00DA3185" w:rsidRDefault="00DA3185" w:rsidP="00DA31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>1. - Com relação à imensa quantidade de 134 pacientes na fila para fazerem cirurgia, quais providências estão sendo tomadas para que as pessoas sejam atendidas para a realização do procedimento cirúrgico?</w:t>
      </w:r>
    </w:p>
    <w:p w:rsidR="00DA3185" w:rsidRPr="00DA3185" w:rsidRDefault="00DA3185" w:rsidP="00DA31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 xml:space="preserve">2. – Qual a previsão de espera do paciente para fazer a cirurgia de períneo? </w:t>
      </w:r>
    </w:p>
    <w:p w:rsidR="00DA3185" w:rsidRPr="00DA3185" w:rsidRDefault="00DA3185" w:rsidP="00DA31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 xml:space="preserve">3. – Quantos cirurgiões, nessa especialidade, atendem na rede pública de saúde de Jacareí? </w:t>
      </w:r>
    </w:p>
    <w:p w:rsidR="00F65C85" w:rsidRPr="00DA3185" w:rsidRDefault="00DA3185" w:rsidP="00DA31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>4. – Qual a previsão para o atendimento cirúrgico da Senhora Neide Ovídeo Oliveira?</w:t>
      </w:r>
    </w:p>
    <w:p w:rsidR="00F65C85" w:rsidRPr="00DA31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A3185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DA3185">
          <w:rPr>
            <w:rFonts w:ascii="Arial" w:hAnsi="Arial" w:cs="Arial"/>
            <w:sz w:val="22"/>
            <w:szCs w:val="22"/>
          </w:rPr>
          <w:t>aguardo</w:t>
        </w:r>
      </w:smartTag>
      <w:r w:rsidRPr="00DA3185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DA3185">
          <w:rPr>
            <w:rFonts w:ascii="Arial" w:hAnsi="Arial" w:cs="Arial"/>
            <w:sz w:val="22"/>
            <w:szCs w:val="22"/>
          </w:rPr>
          <w:t>manifestação</w:t>
        </w:r>
      </w:smartTag>
      <w:r w:rsidRPr="00DA3185">
        <w:rPr>
          <w:rFonts w:ascii="Arial" w:hAnsi="Arial" w:cs="Arial"/>
          <w:sz w:val="22"/>
          <w:szCs w:val="22"/>
        </w:rPr>
        <w:t>, subscrevemos.</w:t>
      </w:r>
    </w:p>
    <w:p w:rsidR="00DA3185" w:rsidRDefault="00DA31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DA3185">
          <w:rPr>
            <w:rFonts w:ascii="Arial" w:hAnsi="Arial" w:cs="Arial"/>
            <w:sz w:val="22"/>
            <w:szCs w:val="22"/>
          </w:rPr>
          <w:t>Sala</w:t>
        </w:r>
      </w:smartTag>
      <w:r w:rsidRPr="00DA3185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DA3185">
          <w:rPr>
            <w:rFonts w:ascii="Arial" w:hAnsi="Arial" w:cs="Arial"/>
            <w:sz w:val="22"/>
            <w:szCs w:val="22"/>
          </w:rPr>
          <w:t>Sessões</w:t>
        </w:r>
      </w:smartTag>
      <w:r w:rsidRPr="00DA3185">
        <w:rPr>
          <w:rFonts w:ascii="Arial" w:hAnsi="Arial" w:cs="Arial"/>
          <w:sz w:val="22"/>
          <w:szCs w:val="22"/>
        </w:rPr>
        <w:t xml:space="preserve">, </w:t>
      </w:r>
      <w:r w:rsidR="009377CA" w:rsidRPr="00DA3185">
        <w:rPr>
          <w:rFonts w:ascii="Arial" w:hAnsi="Arial" w:cs="Arial"/>
          <w:sz w:val="22"/>
          <w:szCs w:val="22"/>
        </w:rPr>
        <w:t xml:space="preserve">17 de agosto </w:t>
      </w:r>
      <w:r w:rsidR="00E1794D" w:rsidRPr="00DA3185">
        <w:rPr>
          <w:rFonts w:ascii="Arial" w:hAnsi="Arial" w:cs="Arial"/>
          <w:sz w:val="22"/>
          <w:szCs w:val="22"/>
        </w:rPr>
        <w:t>de 2016</w:t>
      </w:r>
      <w:r w:rsidR="00C0485B" w:rsidRPr="00DA3185">
        <w:rPr>
          <w:rFonts w:ascii="Arial" w:hAnsi="Arial" w:cs="Arial"/>
          <w:sz w:val="22"/>
          <w:szCs w:val="22"/>
        </w:rPr>
        <w:t>.</w:t>
      </w:r>
    </w:p>
    <w:p w:rsidR="00406353" w:rsidRPr="00DA3185" w:rsidRDefault="00406353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</w:p>
    <w:p w:rsidR="00DA3185" w:rsidRDefault="00DA3185" w:rsidP="00F65C85"/>
    <w:p w:rsidR="00DA3185" w:rsidRPr="00DA3185" w:rsidRDefault="00DA3185" w:rsidP="00DA3185">
      <w:pPr>
        <w:jc w:val="center"/>
        <w:rPr>
          <w:rFonts w:ascii="Arial" w:hAnsi="Arial"/>
          <w:b/>
        </w:rPr>
      </w:pPr>
      <w:r w:rsidRPr="00DA3185">
        <w:rPr>
          <w:rFonts w:ascii="Arial" w:hAnsi="Arial"/>
          <w:b/>
        </w:rPr>
        <w:t>FERNANDO DA ÓTICA ORIGINAL</w:t>
      </w:r>
    </w:p>
    <w:p w:rsidR="00DA3185" w:rsidRPr="00DA3185" w:rsidRDefault="00DA3185" w:rsidP="00DA3185">
      <w:pPr>
        <w:jc w:val="center"/>
        <w:rPr>
          <w:rFonts w:ascii="Arial" w:hAnsi="Arial"/>
        </w:rPr>
      </w:pPr>
      <w:r w:rsidRPr="00DA3185">
        <w:rPr>
          <w:rFonts w:ascii="Arial" w:hAnsi="Arial"/>
        </w:rPr>
        <w:t>Vereador – PSC</w:t>
      </w:r>
    </w:p>
    <w:sectPr w:rsidR="00DA3185" w:rsidRPr="00DA3185" w:rsidSect="00DA31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709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E1A" w:rsidRDefault="00016E1A">
      <w:r>
        <w:separator/>
      </w:r>
    </w:p>
  </w:endnote>
  <w:endnote w:type="continuationSeparator" w:id="0">
    <w:p w:rsidR="00016E1A" w:rsidRDefault="0001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E1A" w:rsidRDefault="00016E1A">
      <w:r>
        <w:separator/>
      </w:r>
    </w:p>
  </w:footnote>
  <w:footnote w:type="continuationSeparator" w:id="0">
    <w:p w:rsidR="00016E1A" w:rsidRDefault="00016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16E1A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06353"/>
    <w:rsid w:val="00412795"/>
    <w:rsid w:val="00414A02"/>
    <w:rsid w:val="00487D64"/>
    <w:rsid w:val="00493115"/>
    <w:rsid w:val="004D5E33"/>
    <w:rsid w:val="004E46DA"/>
    <w:rsid w:val="004F39E9"/>
    <w:rsid w:val="00505FD8"/>
    <w:rsid w:val="00564368"/>
    <w:rsid w:val="005975B1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236E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8D67C1"/>
    <w:rsid w:val="009377CA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A3185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EF3469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A3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1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40</TotalTime>
  <Pages>1</Pages>
  <Words>252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2016-08-15T17:09:00Z</dcterms:created>
  <dcterms:modified xsi:type="dcterms:W3CDTF">2016-08-15T19:12:00Z</dcterms:modified>
</cp:coreProperties>
</file>