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350AB">
        <w:rPr>
          <w:rFonts w:ascii="Arial" w:hAnsi="Arial" w:cs="Arial"/>
          <w:b/>
          <w:caps/>
          <w:sz w:val="28"/>
          <w:szCs w:val="28"/>
        </w:rPr>
        <w:t>1382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350AB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0AB">
              <w:rPr>
                <w:rFonts w:ascii="Arial" w:hAnsi="Arial" w:cs="Arial"/>
                <w:sz w:val="20"/>
                <w:szCs w:val="20"/>
              </w:rPr>
              <w:t xml:space="preserve">À Regional de São José </w:t>
            </w:r>
            <w:r>
              <w:rPr>
                <w:rFonts w:ascii="Arial" w:hAnsi="Arial" w:cs="Arial"/>
                <w:sz w:val="20"/>
                <w:szCs w:val="20"/>
              </w:rPr>
              <w:t xml:space="preserve">dos Campos </w:t>
            </w:r>
            <w:r w:rsidRPr="008350AB">
              <w:rPr>
                <w:rFonts w:ascii="Arial" w:hAnsi="Arial" w:cs="Arial"/>
                <w:sz w:val="20"/>
                <w:szCs w:val="20"/>
              </w:rPr>
              <w:t xml:space="preserve">do Banco Santander Banespa, solicitando a urgente reabertura de agência bancária no Distrito do Parque Meia Lua, neste </w:t>
            </w:r>
            <w:proofErr w:type="gramStart"/>
            <w:r w:rsidRPr="008350AB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8350AB">
        <w:rPr>
          <w:rFonts w:ascii="Arial" w:hAnsi="Arial" w:cs="Arial"/>
        </w:rPr>
        <w:t xml:space="preserve"> </w:t>
      </w:r>
      <w:r w:rsidR="008350AB" w:rsidRPr="008350AB">
        <w:rPr>
          <w:rFonts w:ascii="Arial" w:hAnsi="Arial" w:cs="Arial"/>
        </w:rPr>
        <w:t>à Regional de São José dos Campos do Banco Santander Banespa solicitando a urgente reabertura de agência bancária no Distrito do Parque Meia Lua, neste Município.</w:t>
      </w:r>
    </w:p>
    <w:p w:rsidR="008350AB" w:rsidRPr="00691CF5" w:rsidRDefault="008350AB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Salientamos que, por se tratar de um distrito distante do centro da cidade, mas que possui uma grande população que carece de serviços bancários, a reabertura de uma agência do Banco Santander Banespa traria muitos benefícios aos </w:t>
      </w:r>
      <w:proofErr w:type="gramStart"/>
      <w:r>
        <w:rPr>
          <w:rFonts w:ascii="Arial" w:hAnsi="Arial" w:cs="Arial"/>
        </w:rPr>
        <w:t>moradores do Parque Meia</w:t>
      </w:r>
      <w:proofErr w:type="gramEnd"/>
      <w:r>
        <w:rPr>
          <w:rFonts w:ascii="Arial" w:hAnsi="Arial" w:cs="Arial"/>
        </w:rPr>
        <w:t xml:space="preserve"> Lua e dos bairros vizinhos.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868AE">
        <w:rPr>
          <w:rFonts w:ascii="Arial" w:hAnsi="Arial" w:cs="Arial"/>
        </w:rPr>
        <w:t>dess</w:t>
      </w:r>
      <w:r w:rsidR="008350AB">
        <w:rPr>
          <w:rFonts w:ascii="Arial" w:hAnsi="Arial" w:cs="Arial"/>
        </w:rPr>
        <w:t>a instituição bancária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056288" w:rsidRDefault="00691CF5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350AB">
        <w:rPr>
          <w:rFonts w:ascii="Arial" w:hAnsi="Arial" w:cs="Arial"/>
        </w:rPr>
        <w:t>24 de agosto de 2016.</w:t>
      </w:r>
    </w:p>
    <w:p w:rsidR="008350AB" w:rsidRDefault="008350AB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350AB" w:rsidRDefault="008350AB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350AB" w:rsidRDefault="008350AB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350AB" w:rsidRPr="00A34F2C" w:rsidRDefault="008350AB" w:rsidP="008350A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8350AB" w:rsidRPr="00A34F2C" w:rsidRDefault="008350AB" w:rsidP="008350A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8350AB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1B1" w:rsidRDefault="00D661B1">
      <w:r>
        <w:separator/>
      </w:r>
    </w:p>
  </w:endnote>
  <w:endnote w:type="continuationSeparator" w:id="0">
    <w:p w:rsidR="00D661B1" w:rsidRDefault="00D6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1B1" w:rsidRDefault="00D661B1">
      <w:r>
        <w:separator/>
      </w:r>
    </w:p>
  </w:footnote>
  <w:footnote w:type="continuationSeparator" w:id="0">
    <w:p w:rsidR="00D661B1" w:rsidRDefault="00D66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 xml:space="preserve">REQUERIMENTO nº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B0773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B0773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D64AD0E" wp14:editId="2A4FDF1C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2EF3A9" wp14:editId="05468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DB49322" wp14:editId="137D84A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5156B38A" wp14:editId="063289C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BDD610D" wp14:editId="56E118E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1485F07A" wp14:editId="71672A8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350AB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61B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B11E4-A5D4-4C6D-93E0-CF95E031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2016-08-23T10:51:00Z</dcterms:created>
  <dcterms:modified xsi:type="dcterms:W3CDTF">2016-08-23T10:51:00Z</dcterms:modified>
</cp:coreProperties>
</file>