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1E8" w:rsidRPr="00B861E8" w:rsidRDefault="00915737" w:rsidP="00B861E8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after="240" w:line="360" w:lineRule="auto"/>
        <w:ind w:left="426" w:right="-284" w:hanging="426"/>
        <w:jc w:val="both"/>
        <w:rPr>
          <w:rFonts w:ascii="Arial" w:hAnsi="Arial" w:cs="Arial"/>
          <w:color w:val="000000"/>
        </w:rPr>
      </w:pPr>
      <w:bookmarkStart w:id="0" w:name="_GoBack"/>
      <w:bookmarkEnd w:id="0"/>
      <w:r w:rsidRPr="000242DB">
        <w:rPr>
          <w:rFonts w:ascii="Arial" w:hAnsi="Arial" w:cs="Arial"/>
          <w:b/>
          <w:color w:val="000000"/>
        </w:rPr>
        <w:t xml:space="preserve">INDICO </w:t>
      </w:r>
      <w:r w:rsidR="00B861E8" w:rsidRPr="00B861E8">
        <w:rPr>
          <w:rFonts w:ascii="Arial" w:hAnsi="Arial" w:cs="Arial"/>
          <w:color w:val="000000"/>
        </w:rPr>
        <w:t>a realização de “Operação Tapa Buracos” em uma cratera que surgiu no centro de uma ilhota que separa o trânsito, na confluência da Rodovia Geraldo Scavone, na</w:t>
      </w:r>
      <w:r w:rsidR="00B861E8">
        <w:rPr>
          <w:rFonts w:ascii="Arial" w:hAnsi="Arial" w:cs="Arial"/>
          <w:color w:val="000000"/>
        </w:rPr>
        <w:t xml:space="preserve"> altura do nº 405, com a Rua Emy</w:t>
      </w:r>
      <w:r w:rsidR="00B861E8" w:rsidRPr="00B861E8">
        <w:rPr>
          <w:rFonts w:ascii="Arial" w:hAnsi="Arial" w:cs="Arial"/>
          <w:color w:val="000000"/>
        </w:rPr>
        <w:t xml:space="preserve">gdio Pereira </w:t>
      </w:r>
      <w:r w:rsidR="00B861E8">
        <w:rPr>
          <w:rFonts w:ascii="Arial" w:hAnsi="Arial" w:cs="Arial"/>
          <w:color w:val="000000"/>
        </w:rPr>
        <w:t xml:space="preserve">de </w:t>
      </w:r>
      <w:r w:rsidR="00B861E8" w:rsidRPr="00B861E8">
        <w:rPr>
          <w:rFonts w:ascii="Arial" w:hAnsi="Arial" w:cs="Arial"/>
          <w:color w:val="000000"/>
        </w:rPr>
        <w:t>Mesquita, nº 21, no Jardim das Indústrias;</w:t>
      </w:r>
    </w:p>
    <w:p w:rsidR="00B861E8" w:rsidRPr="00B861E8" w:rsidRDefault="00B861E8" w:rsidP="00B861E8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after="240" w:line="360" w:lineRule="auto"/>
        <w:ind w:left="426" w:right="-284" w:hanging="426"/>
        <w:jc w:val="both"/>
        <w:rPr>
          <w:rFonts w:ascii="Arial" w:hAnsi="Arial" w:cs="Arial"/>
          <w:color w:val="000000"/>
        </w:rPr>
      </w:pPr>
      <w:r w:rsidRPr="00B861E8">
        <w:rPr>
          <w:rFonts w:ascii="Arial" w:hAnsi="Arial" w:cs="Arial"/>
          <w:b/>
          <w:color w:val="000000"/>
        </w:rPr>
        <w:t>INDICO</w:t>
      </w:r>
      <w:r w:rsidRPr="00B861E8">
        <w:rPr>
          <w:rFonts w:ascii="Arial" w:hAnsi="Arial" w:cs="Arial"/>
          <w:color w:val="000000"/>
        </w:rPr>
        <w:t xml:space="preserve"> a realização de “Operação Tapa Buracos” na extensão da Rua </w:t>
      </w:r>
      <w:proofErr w:type="gramStart"/>
      <w:r w:rsidRPr="00B861E8">
        <w:rPr>
          <w:rFonts w:ascii="Arial" w:hAnsi="Arial" w:cs="Arial"/>
          <w:color w:val="000000"/>
        </w:rPr>
        <w:t>Prof.ª</w:t>
      </w:r>
      <w:proofErr w:type="gramEnd"/>
      <w:r w:rsidRPr="00B861E8">
        <w:rPr>
          <w:rFonts w:ascii="Arial" w:hAnsi="Arial" w:cs="Arial"/>
          <w:color w:val="000000"/>
        </w:rPr>
        <w:t xml:space="preserve"> </w:t>
      </w:r>
      <w:proofErr w:type="spellStart"/>
      <w:r w:rsidRPr="00B861E8">
        <w:rPr>
          <w:rFonts w:ascii="Arial" w:hAnsi="Arial" w:cs="Arial"/>
          <w:color w:val="000000"/>
        </w:rPr>
        <w:t>Celisa</w:t>
      </w:r>
      <w:proofErr w:type="spellEnd"/>
      <w:r w:rsidRPr="00B861E8">
        <w:rPr>
          <w:rFonts w:ascii="Arial" w:hAnsi="Arial" w:cs="Arial"/>
          <w:color w:val="000000"/>
        </w:rPr>
        <w:t xml:space="preserve"> Mercadante Faria, no Jardim Independência;</w:t>
      </w:r>
    </w:p>
    <w:p w:rsidR="00B861E8" w:rsidRPr="00B861E8" w:rsidRDefault="00B861E8" w:rsidP="00B861E8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after="240" w:line="360" w:lineRule="auto"/>
        <w:ind w:left="426" w:right="-284" w:hanging="426"/>
        <w:jc w:val="both"/>
        <w:rPr>
          <w:rFonts w:ascii="Arial" w:hAnsi="Arial" w:cs="Arial"/>
          <w:color w:val="000000"/>
        </w:rPr>
      </w:pPr>
      <w:r w:rsidRPr="00B861E8">
        <w:rPr>
          <w:rFonts w:ascii="Arial" w:hAnsi="Arial" w:cs="Arial"/>
          <w:b/>
          <w:color w:val="000000"/>
        </w:rPr>
        <w:t>INDICO</w:t>
      </w:r>
      <w:r w:rsidRPr="00B861E8">
        <w:rPr>
          <w:rFonts w:ascii="Arial" w:hAnsi="Arial" w:cs="Arial"/>
          <w:color w:val="000000"/>
        </w:rPr>
        <w:t xml:space="preserve"> que seja providenciado o nivelamento do Campo de Futebol de Areia do Jardim Paulistano, que se encontra com várias partes em desnível, o que ocasiona poças d´água de grandes proporções, ficando com água acumulada por vários dias, impossibilitando a prática do esporte;</w:t>
      </w:r>
    </w:p>
    <w:p w:rsidR="00B861E8" w:rsidRPr="00B861E8" w:rsidRDefault="00B861E8" w:rsidP="00B861E8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after="240" w:line="360" w:lineRule="auto"/>
        <w:ind w:left="426" w:right="-284" w:hanging="426"/>
        <w:jc w:val="both"/>
        <w:rPr>
          <w:rFonts w:ascii="Arial" w:hAnsi="Arial" w:cs="Arial"/>
          <w:color w:val="000000"/>
        </w:rPr>
      </w:pPr>
      <w:r w:rsidRPr="00B861E8">
        <w:rPr>
          <w:rFonts w:ascii="Arial" w:hAnsi="Arial" w:cs="Arial"/>
          <w:b/>
          <w:color w:val="000000"/>
        </w:rPr>
        <w:t>INDICO</w:t>
      </w:r>
      <w:r w:rsidRPr="00B861E8">
        <w:rPr>
          <w:rFonts w:ascii="Arial" w:hAnsi="Arial" w:cs="Arial"/>
          <w:color w:val="000000"/>
        </w:rPr>
        <w:t xml:space="preserve"> que seja providenciado um estudo técnico visando </w:t>
      </w:r>
      <w:proofErr w:type="gramStart"/>
      <w:r w:rsidRPr="00B861E8">
        <w:rPr>
          <w:rFonts w:ascii="Arial" w:hAnsi="Arial" w:cs="Arial"/>
          <w:color w:val="000000"/>
        </w:rPr>
        <w:t>a</w:t>
      </w:r>
      <w:proofErr w:type="gramEnd"/>
      <w:r w:rsidRPr="00B861E8">
        <w:rPr>
          <w:rFonts w:ascii="Arial" w:hAnsi="Arial" w:cs="Arial"/>
          <w:color w:val="000000"/>
        </w:rPr>
        <w:t xml:space="preserve"> revitalização do Campo de Futebol de Areia do Jardim Paulistano, com melhorias na sua iluminação, que é deficitária, e o seu fechamento com telas, mantendo um horário fixo de funcionamento, o que viria inibir o uso do local para consumo de drogas que, segundo os moradores da vizinhança, ocorre com certa frequência;</w:t>
      </w:r>
    </w:p>
    <w:p w:rsidR="00B861E8" w:rsidRPr="00B861E8" w:rsidRDefault="00B861E8" w:rsidP="00B861E8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after="240" w:line="360" w:lineRule="auto"/>
        <w:ind w:left="426" w:right="-284" w:hanging="426"/>
        <w:jc w:val="both"/>
        <w:rPr>
          <w:rFonts w:ascii="Arial" w:hAnsi="Arial" w:cs="Arial"/>
          <w:color w:val="000000"/>
        </w:rPr>
      </w:pPr>
      <w:r w:rsidRPr="00B861E8">
        <w:rPr>
          <w:rFonts w:ascii="Arial" w:hAnsi="Arial" w:cs="Arial"/>
          <w:b/>
          <w:color w:val="000000"/>
        </w:rPr>
        <w:t>INDICO</w:t>
      </w:r>
      <w:r w:rsidRPr="00B861E8">
        <w:rPr>
          <w:rFonts w:ascii="Arial" w:hAnsi="Arial" w:cs="Arial"/>
          <w:color w:val="000000"/>
        </w:rPr>
        <w:t xml:space="preserve"> que seja providenciada a restauração de uma luminária na Rua Ne</w:t>
      </w:r>
      <w:r>
        <w:rPr>
          <w:rFonts w:ascii="Arial" w:hAnsi="Arial" w:cs="Arial"/>
          <w:color w:val="000000"/>
        </w:rPr>
        <w:t>n</w:t>
      </w:r>
      <w:r w:rsidRPr="00B861E8">
        <w:rPr>
          <w:rFonts w:ascii="Arial" w:hAnsi="Arial" w:cs="Arial"/>
          <w:color w:val="000000"/>
        </w:rPr>
        <w:t xml:space="preserve">ê Namura </w:t>
      </w:r>
      <w:proofErr w:type="spellStart"/>
      <w:r w:rsidRPr="00B861E8">
        <w:rPr>
          <w:rFonts w:ascii="Arial" w:hAnsi="Arial" w:cs="Arial"/>
          <w:color w:val="000000"/>
        </w:rPr>
        <w:t>Abi</w:t>
      </w:r>
      <w:r>
        <w:rPr>
          <w:rFonts w:ascii="Arial" w:hAnsi="Arial" w:cs="Arial"/>
          <w:color w:val="000000"/>
        </w:rPr>
        <w:t>b</w:t>
      </w:r>
      <w:proofErr w:type="spellEnd"/>
      <w:r w:rsidRPr="00B861E8">
        <w:rPr>
          <w:rFonts w:ascii="Arial" w:hAnsi="Arial" w:cs="Arial"/>
          <w:color w:val="000000"/>
        </w:rPr>
        <w:t xml:space="preserve">, no </w:t>
      </w:r>
      <w:r>
        <w:rPr>
          <w:rFonts w:ascii="Arial" w:hAnsi="Arial" w:cs="Arial"/>
          <w:color w:val="000000"/>
        </w:rPr>
        <w:t>Residencial</w:t>
      </w:r>
      <w:r w:rsidRPr="00B861E8">
        <w:rPr>
          <w:rFonts w:ascii="Arial" w:hAnsi="Arial" w:cs="Arial"/>
          <w:color w:val="000000"/>
        </w:rPr>
        <w:t xml:space="preserve"> São Paulo</w:t>
      </w:r>
      <w:r>
        <w:rPr>
          <w:rFonts w:ascii="Arial" w:hAnsi="Arial" w:cs="Arial"/>
          <w:color w:val="000000"/>
        </w:rPr>
        <w:t>,</w:t>
      </w:r>
      <w:r w:rsidRPr="00B861E8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Bairro </w:t>
      </w:r>
      <w:r w:rsidRPr="00B861E8">
        <w:rPr>
          <w:rFonts w:ascii="Arial" w:hAnsi="Arial" w:cs="Arial"/>
          <w:color w:val="000000"/>
        </w:rPr>
        <w:t xml:space="preserve">São João, que se encontra com a posição invertida e a lâmpada voltada para o espaço; </w:t>
      </w:r>
      <w:proofErr w:type="gramStart"/>
      <w:r w:rsidRPr="00B861E8">
        <w:rPr>
          <w:rFonts w:ascii="Arial" w:hAnsi="Arial" w:cs="Arial"/>
          <w:color w:val="000000"/>
        </w:rPr>
        <w:t>e</w:t>
      </w:r>
      <w:proofErr w:type="gramEnd"/>
    </w:p>
    <w:p w:rsidR="002C6191" w:rsidRPr="002C6191" w:rsidRDefault="00B861E8" w:rsidP="00B861E8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after="240" w:line="360" w:lineRule="auto"/>
        <w:ind w:left="426" w:right="-284" w:hanging="426"/>
        <w:jc w:val="both"/>
        <w:rPr>
          <w:rFonts w:ascii="Arial" w:hAnsi="Arial" w:cs="Arial"/>
          <w:color w:val="000000"/>
        </w:rPr>
      </w:pPr>
      <w:r w:rsidRPr="00B861E8">
        <w:rPr>
          <w:rFonts w:ascii="Arial" w:hAnsi="Arial" w:cs="Arial"/>
          <w:b/>
          <w:color w:val="000000"/>
        </w:rPr>
        <w:t>INDICO</w:t>
      </w:r>
      <w:r w:rsidRPr="00B861E8">
        <w:rPr>
          <w:rFonts w:ascii="Arial" w:hAnsi="Arial" w:cs="Arial"/>
          <w:color w:val="000000"/>
        </w:rPr>
        <w:t xml:space="preserve"> que seja providenciada a substituição de uma árvore de grande porte situada defronte do nº 120 da Rua Crisântemo, no Parque Santo Antônio. Esta árvore, além de correr o risco de ter galhos que possam cair sobre as residências, está também prejudicando a saúde dos moradores do local, conforme recomendação médica anexada à solicitação feita à Prefeitura em 05/02/2014, registrada no Protocolo </w:t>
      </w:r>
      <w:r>
        <w:rPr>
          <w:rFonts w:ascii="Arial" w:hAnsi="Arial" w:cs="Arial"/>
          <w:color w:val="000000"/>
        </w:rPr>
        <w:t>sob</w:t>
      </w:r>
      <w:r w:rsidRPr="00B861E8">
        <w:rPr>
          <w:rFonts w:ascii="Arial" w:hAnsi="Arial" w:cs="Arial"/>
          <w:color w:val="000000"/>
        </w:rPr>
        <w:t xml:space="preserve"> nº 003060/2014.</w:t>
      </w:r>
    </w:p>
    <w:p w:rsidR="00A34FDD" w:rsidRPr="00A34FDD" w:rsidRDefault="00CB05B3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----------------------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>
        <w:rPr>
          <w:rFonts w:ascii="Arial" w:hAnsi="Arial" w:cs="Arial"/>
          <w:b/>
          <w:color w:val="000000"/>
          <w:sz w:val="18"/>
          <w:szCs w:val="18"/>
        </w:rPr>
        <w:t>O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</w:t>
      </w:r>
      <w:r>
        <w:rPr>
          <w:rFonts w:ascii="Arial" w:hAnsi="Arial" w:cs="Arial"/>
          <w:b/>
          <w:color w:val="000000"/>
          <w:sz w:val="18"/>
          <w:szCs w:val="18"/>
        </w:rPr>
        <w:t>ESTA SESSÃO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-----------------------</w:t>
      </w:r>
    </w:p>
    <w:sectPr w:rsidR="00A34FDD" w:rsidRPr="00A34FDD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AF8" w:rsidRDefault="006A6AF8">
      <w:r>
        <w:separator/>
      </w:r>
    </w:p>
  </w:endnote>
  <w:endnote w:type="continuationSeparator" w:id="0">
    <w:p w:rsidR="006A6AF8" w:rsidRDefault="006A6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760EC0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EDGARD SASAKI</w:t>
    </w:r>
  </w:p>
  <w:p w:rsidR="00EE6392" w:rsidRDefault="00897711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Vereador</w:t>
    </w:r>
    <w:r w:rsidR="00223674">
      <w:rPr>
        <w:rFonts w:ascii="Arial" w:hAnsi="Arial" w:cs="Arial"/>
        <w:sz w:val="20"/>
        <w:szCs w:val="20"/>
      </w:rPr>
      <w:t xml:space="preserve"> - PSDC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AF8" w:rsidRDefault="006A6AF8">
      <w:r>
        <w:separator/>
      </w:r>
    </w:p>
  </w:footnote>
  <w:footnote w:type="continuationSeparator" w:id="0">
    <w:p w:rsidR="006A6AF8" w:rsidRDefault="006A6A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6F77EF" w:rsidP="006F77EF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829B4C7" wp14:editId="23092AA9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1B64C3E" wp14:editId="3997BEDD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0D82040C" wp14:editId="4FE1F91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B861E8" w:rsidP="00576076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1487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/1</w:t>
          </w:r>
          <w:r w:rsidR="00576076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B861E8" w:rsidP="00576076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21/09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</w:t>
          </w:r>
          <w:r w:rsidR="00576076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1C793E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1C793E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52F0D"/>
    <w:rsid w:val="00076EA7"/>
    <w:rsid w:val="000825C1"/>
    <w:rsid w:val="000C1EC4"/>
    <w:rsid w:val="000C259C"/>
    <w:rsid w:val="000D483C"/>
    <w:rsid w:val="000E62A6"/>
    <w:rsid w:val="000E73DE"/>
    <w:rsid w:val="000F52B6"/>
    <w:rsid w:val="0010435A"/>
    <w:rsid w:val="001220EA"/>
    <w:rsid w:val="00122619"/>
    <w:rsid w:val="00133B3B"/>
    <w:rsid w:val="00151351"/>
    <w:rsid w:val="0017063A"/>
    <w:rsid w:val="001735A8"/>
    <w:rsid w:val="001860B1"/>
    <w:rsid w:val="00192E72"/>
    <w:rsid w:val="00193A1C"/>
    <w:rsid w:val="001972EA"/>
    <w:rsid w:val="001A10F3"/>
    <w:rsid w:val="001C2493"/>
    <w:rsid w:val="001C793E"/>
    <w:rsid w:val="001D5FE1"/>
    <w:rsid w:val="001E39E6"/>
    <w:rsid w:val="001E44AC"/>
    <w:rsid w:val="0020489C"/>
    <w:rsid w:val="00207ACB"/>
    <w:rsid w:val="0022309B"/>
    <w:rsid w:val="00223674"/>
    <w:rsid w:val="00225209"/>
    <w:rsid w:val="002305E2"/>
    <w:rsid w:val="00240C08"/>
    <w:rsid w:val="00253056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8736D"/>
    <w:rsid w:val="00390356"/>
    <w:rsid w:val="00395060"/>
    <w:rsid w:val="00397E28"/>
    <w:rsid w:val="003A3EEB"/>
    <w:rsid w:val="003D2C8A"/>
    <w:rsid w:val="003E3384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76076"/>
    <w:rsid w:val="00587A9A"/>
    <w:rsid w:val="005B0309"/>
    <w:rsid w:val="005B1809"/>
    <w:rsid w:val="005C0F8B"/>
    <w:rsid w:val="005D0C72"/>
    <w:rsid w:val="005E291B"/>
    <w:rsid w:val="005F1DB0"/>
    <w:rsid w:val="00622CB1"/>
    <w:rsid w:val="00624F74"/>
    <w:rsid w:val="00631A88"/>
    <w:rsid w:val="00634017"/>
    <w:rsid w:val="00634AC1"/>
    <w:rsid w:val="00637F4A"/>
    <w:rsid w:val="006407AF"/>
    <w:rsid w:val="0064081F"/>
    <w:rsid w:val="006606D5"/>
    <w:rsid w:val="006619F4"/>
    <w:rsid w:val="0066413B"/>
    <w:rsid w:val="00681863"/>
    <w:rsid w:val="006A6AF8"/>
    <w:rsid w:val="006B65AA"/>
    <w:rsid w:val="006C48FA"/>
    <w:rsid w:val="006E592C"/>
    <w:rsid w:val="006F77EF"/>
    <w:rsid w:val="007005FA"/>
    <w:rsid w:val="00722F7D"/>
    <w:rsid w:val="00730BCE"/>
    <w:rsid w:val="0073798A"/>
    <w:rsid w:val="00741117"/>
    <w:rsid w:val="00760EC0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711"/>
    <w:rsid w:val="00897D50"/>
    <w:rsid w:val="008F1DDF"/>
    <w:rsid w:val="009112F2"/>
    <w:rsid w:val="00912A0A"/>
    <w:rsid w:val="00915737"/>
    <w:rsid w:val="009204DA"/>
    <w:rsid w:val="009627D7"/>
    <w:rsid w:val="009B00AC"/>
    <w:rsid w:val="009B6D6A"/>
    <w:rsid w:val="009C3466"/>
    <w:rsid w:val="009C4F52"/>
    <w:rsid w:val="009D2C49"/>
    <w:rsid w:val="009E1BF6"/>
    <w:rsid w:val="00A34FDD"/>
    <w:rsid w:val="00A5115B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E14DD"/>
    <w:rsid w:val="00AF409F"/>
    <w:rsid w:val="00AF563B"/>
    <w:rsid w:val="00B23531"/>
    <w:rsid w:val="00B27A65"/>
    <w:rsid w:val="00B30F2D"/>
    <w:rsid w:val="00B4678E"/>
    <w:rsid w:val="00B73EFB"/>
    <w:rsid w:val="00B80FC2"/>
    <w:rsid w:val="00B85F8A"/>
    <w:rsid w:val="00B861E8"/>
    <w:rsid w:val="00B92BEE"/>
    <w:rsid w:val="00B963BB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05B3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2523"/>
    <w:rsid w:val="00DF3CFC"/>
    <w:rsid w:val="00E2059A"/>
    <w:rsid w:val="00E8110F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433D1"/>
    <w:rsid w:val="00F4513A"/>
    <w:rsid w:val="00F454C8"/>
    <w:rsid w:val="00F60E02"/>
    <w:rsid w:val="00F66529"/>
    <w:rsid w:val="00F66C58"/>
    <w:rsid w:val="00F81DB2"/>
    <w:rsid w:val="00F86209"/>
    <w:rsid w:val="00F94D5B"/>
    <w:rsid w:val="00F95D1E"/>
    <w:rsid w:val="00FC5A0D"/>
    <w:rsid w:val="00FD45CC"/>
    <w:rsid w:val="00FD5348"/>
    <w:rsid w:val="00FE20B9"/>
    <w:rsid w:val="00FE2282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32A58-6AD3-4A17-BBB9-45821C6AC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</TotalTime>
  <Pages>1</Pages>
  <Words>274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1755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Wagner Schieber</cp:lastModifiedBy>
  <cp:revision>3</cp:revision>
  <cp:lastPrinted>2016-09-20T11:31:00Z</cp:lastPrinted>
  <dcterms:created xsi:type="dcterms:W3CDTF">2016-09-19T17:52:00Z</dcterms:created>
  <dcterms:modified xsi:type="dcterms:W3CDTF">2016-09-20T11:31:00Z</dcterms:modified>
</cp:coreProperties>
</file>