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CF5" w:rsidRPr="00691CF5" w:rsidRDefault="00B75CEF" w:rsidP="00B75CEF">
      <w:pPr>
        <w:spacing w:before="12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MOÇÃO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276E5">
        <w:rPr>
          <w:rFonts w:ascii="Arial" w:hAnsi="Arial" w:cs="Arial"/>
          <w:b/>
          <w:caps/>
          <w:sz w:val="28"/>
          <w:szCs w:val="28"/>
        </w:rPr>
        <w:t>1390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="00691CF5"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="00691CF5"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C276E5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76E5">
              <w:rPr>
                <w:rFonts w:ascii="Arial" w:hAnsi="Arial" w:cs="Arial"/>
                <w:sz w:val="20"/>
                <w:szCs w:val="20"/>
              </w:rPr>
              <w:t xml:space="preserve">Moção Comemorativa ao Dia do Administrador, celebrado em </w:t>
            </w:r>
            <w:proofErr w:type="gramStart"/>
            <w:r w:rsidRPr="00C276E5">
              <w:rPr>
                <w:rFonts w:ascii="Arial" w:hAnsi="Arial" w:cs="Arial"/>
                <w:sz w:val="20"/>
                <w:szCs w:val="20"/>
              </w:rPr>
              <w:t>9</w:t>
            </w:r>
            <w:proofErr w:type="gramEnd"/>
            <w:r w:rsidRPr="00C276E5">
              <w:rPr>
                <w:rFonts w:ascii="Arial" w:hAnsi="Arial" w:cs="Arial"/>
                <w:sz w:val="20"/>
                <w:szCs w:val="20"/>
              </w:rPr>
              <w:t xml:space="preserve"> de setembro.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C276E5" w:rsidRPr="00C276E5" w:rsidRDefault="00C276E5" w:rsidP="00C276E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C276E5">
        <w:rPr>
          <w:rFonts w:ascii="Arial" w:hAnsi="Arial" w:cs="Arial"/>
          <w:b/>
        </w:rPr>
        <w:t>REQUEREMOS</w:t>
      </w:r>
      <w:r w:rsidRPr="00C276E5">
        <w:rPr>
          <w:rFonts w:ascii="Arial" w:hAnsi="Arial" w:cs="Arial"/>
        </w:rPr>
        <w:t xml:space="preserve"> ao Excelentíssimo Senhor Presidente desta Casa, cumpridas as formalidades regimentais, seja constado na Ata dos trabalhos desta Sessão o registro de Moção Comemorativa </w:t>
      </w:r>
      <w:r w:rsidRPr="00C276E5">
        <w:rPr>
          <w:rFonts w:ascii="Arial" w:hAnsi="Arial" w:cs="Arial"/>
        </w:rPr>
        <w:t xml:space="preserve">ao Dia do Administrador, celebrado em </w:t>
      </w:r>
      <w:proofErr w:type="gramStart"/>
      <w:r w:rsidRPr="00C276E5">
        <w:rPr>
          <w:rFonts w:ascii="Arial" w:hAnsi="Arial" w:cs="Arial"/>
        </w:rPr>
        <w:t>9</w:t>
      </w:r>
      <w:proofErr w:type="gramEnd"/>
      <w:r w:rsidRPr="00C276E5">
        <w:rPr>
          <w:rFonts w:ascii="Arial" w:hAnsi="Arial" w:cs="Arial"/>
        </w:rPr>
        <w:t xml:space="preserve"> de setembro</w:t>
      </w:r>
      <w:r w:rsidRPr="00C276E5">
        <w:rPr>
          <w:rFonts w:ascii="Arial" w:hAnsi="Arial" w:cs="Arial"/>
        </w:rPr>
        <w:t>.</w:t>
      </w:r>
    </w:p>
    <w:p w:rsidR="00C276E5" w:rsidRPr="00C276E5" w:rsidRDefault="00C276E5" w:rsidP="00C276E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C276E5">
        <w:rPr>
          <w:rFonts w:ascii="Arial" w:hAnsi="Arial" w:cs="Arial"/>
        </w:rPr>
        <w:t>A profissão teve sua regulamentação a partir da Lei 4.769</w:t>
      </w:r>
      <w:r>
        <w:rPr>
          <w:rFonts w:ascii="Arial" w:hAnsi="Arial" w:cs="Arial"/>
        </w:rPr>
        <w:t>,</w:t>
      </w:r>
      <w:r w:rsidRPr="00C276E5">
        <w:rPr>
          <w:rFonts w:ascii="Arial" w:hAnsi="Arial" w:cs="Arial"/>
        </w:rPr>
        <w:t xml:space="preserve"> em </w:t>
      </w:r>
      <w:proofErr w:type="gramStart"/>
      <w:r w:rsidRPr="00C276E5">
        <w:rPr>
          <w:rFonts w:ascii="Arial" w:hAnsi="Arial" w:cs="Arial"/>
        </w:rPr>
        <w:t>9</w:t>
      </w:r>
      <w:proofErr w:type="gramEnd"/>
      <w:r w:rsidRPr="00C276E5">
        <w:rPr>
          <w:rFonts w:ascii="Arial" w:hAnsi="Arial" w:cs="Arial"/>
        </w:rPr>
        <w:t xml:space="preserve"> de setembro de 1965, data </w:t>
      </w:r>
      <w:r>
        <w:rPr>
          <w:rFonts w:ascii="Arial" w:hAnsi="Arial" w:cs="Arial"/>
        </w:rPr>
        <w:t>escolhida para se comemorar</w:t>
      </w:r>
      <w:r w:rsidRPr="00C276E5">
        <w:rPr>
          <w:rFonts w:ascii="Arial" w:hAnsi="Arial" w:cs="Arial"/>
        </w:rPr>
        <w:t xml:space="preserve"> o </w:t>
      </w:r>
      <w:r w:rsidRPr="00C276E5">
        <w:rPr>
          <w:rFonts w:ascii="Arial" w:hAnsi="Arial" w:cs="Arial"/>
        </w:rPr>
        <w:t xml:space="preserve">Dia </w:t>
      </w:r>
      <w:r w:rsidRPr="00C276E5">
        <w:rPr>
          <w:rFonts w:ascii="Arial" w:hAnsi="Arial" w:cs="Arial"/>
        </w:rPr>
        <w:t xml:space="preserve">do </w:t>
      </w:r>
      <w:r w:rsidRPr="00C276E5">
        <w:rPr>
          <w:rFonts w:ascii="Arial" w:hAnsi="Arial" w:cs="Arial"/>
        </w:rPr>
        <w:t>Administrador</w:t>
      </w:r>
      <w:r w:rsidRPr="00C276E5">
        <w:rPr>
          <w:rFonts w:ascii="Arial" w:hAnsi="Arial" w:cs="Arial"/>
        </w:rPr>
        <w:t>.</w:t>
      </w:r>
    </w:p>
    <w:p w:rsidR="00C276E5" w:rsidRPr="00C276E5" w:rsidRDefault="00C276E5" w:rsidP="00C276E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C276E5">
        <w:rPr>
          <w:rFonts w:ascii="Arial" w:hAnsi="Arial" w:cs="Arial"/>
        </w:rPr>
        <w:t xml:space="preserve">A criação dos Conselhos Federal e Estaduais de Administração </w:t>
      </w:r>
      <w:r w:rsidR="008B57E2">
        <w:rPr>
          <w:rFonts w:ascii="Arial" w:hAnsi="Arial" w:cs="Arial"/>
        </w:rPr>
        <w:t xml:space="preserve">(CFA e </w:t>
      </w:r>
      <w:proofErr w:type="spellStart"/>
      <w:r w:rsidR="008B57E2">
        <w:rPr>
          <w:rFonts w:ascii="Arial" w:hAnsi="Arial" w:cs="Arial"/>
        </w:rPr>
        <w:t>CRAs</w:t>
      </w:r>
      <w:proofErr w:type="spellEnd"/>
      <w:r w:rsidR="008B57E2">
        <w:rPr>
          <w:rFonts w:ascii="Arial" w:hAnsi="Arial" w:cs="Arial"/>
        </w:rPr>
        <w:t xml:space="preserve">) </w:t>
      </w:r>
      <w:bookmarkStart w:id="0" w:name="_GoBack"/>
      <w:bookmarkEnd w:id="0"/>
      <w:r w:rsidRPr="00C276E5">
        <w:rPr>
          <w:rFonts w:ascii="Arial" w:hAnsi="Arial" w:cs="Arial"/>
        </w:rPr>
        <w:t xml:space="preserve">aconteceu na mesma época, pela mesma legislação que regulamentou a profissão e também por delegação do Ministério do Trabalho. </w:t>
      </w:r>
    </w:p>
    <w:p w:rsidR="00C276E5" w:rsidRPr="00C276E5" w:rsidRDefault="00C276E5" w:rsidP="00C276E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C276E5">
        <w:rPr>
          <w:rFonts w:ascii="Arial" w:hAnsi="Arial" w:cs="Arial"/>
        </w:rPr>
        <w:t xml:space="preserve">A principal função </w:t>
      </w:r>
      <w:r>
        <w:rPr>
          <w:rFonts w:ascii="Arial" w:hAnsi="Arial" w:cs="Arial"/>
        </w:rPr>
        <w:t xml:space="preserve">desses conselhos </w:t>
      </w:r>
      <w:r w:rsidRPr="00C276E5">
        <w:rPr>
          <w:rFonts w:ascii="Arial" w:hAnsi="Arial" w:cs="Arial"/>
        </w:rPr>
        <w:t>é garantir à sociedade que somente o profissional perfeitamente habilitado exerça a profissão de administrador, procurando assim minimizar os riscos na administração de empresas públicas e privadas</w:t>
      </w:r>
      <w:r>
        <w:rPr>
          <w:rFonts w:ascii="Arial" w:hAnsi="Arial" w:cs="Arial"/>
        </w:rPr>
        <w:t>,</w:t>
      </w:r>
      <w:r w:rsidRPr="00C276E5">
        <w:rPr>
          <w:rFonts w:ascii="Arial" w:hAnsi="Arial" w:cs="Arial"/>
        </w:rPr>
        <w:t xml:space="preserve"> zelando pela gestão eficiente. Nes</w:t>
      </w:r>
      <w:r>
        <w:rPr>
          <w:rFonts w:ascii="Arial" w:hAnsi="Arial" w:cs="Arial"/>
        </w:rPr>
        <w:t>t</w:t>
      </w:r>
      <w:r w:rsidRPr="00C276E5">
        <w:rPr>
          <w:rFonts w:ascii="Arial" w:hAnsi="Arial" w:cs="Arial"/>
        </w:rPr>
        <w:t>e sentido, tem trabalhado para o aprimoramento profissional dos administradores através da difusão massiva das tendências existentes no mercado e das novas técnicas desenvolvidas nos campos de atuação do administrador.</w:t>
      </w:r>
    </w:p>
    <w:p w:rsidR="00C276E5" w:rsidRPr="00C276E5" w:rsidRDefault="00C276E5" w:rsidP="00C276E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C276E5">
        <w:rPr>
          <w:rFonts w:ascii="Arial" w:hAnsi="Arial" w:cs="Arial"/>
        </w:rPr>
        <w:t>O CRA-SP entende que existe íntima relação entre a qualificação dos administradores, feita por meio da promoção de cursos, palestras e congressos, da edição de publicações especializadas e da aproximação com universidades, e o êxito das empresas, dos mercados e do conjunto da economia. Dessa forma mantém o Centro de Desenvolvimento e Difusão do Conhecimento que funciona como um fórum permanente de disseminação e intercâmbio de ideias e informações. Suas ações são baseadas em programas desenvolvidos pelos Grupos de Excelência com foco nas novas tendências da administração e dos campos de atuação do administrador.</w:t>
      </w:r>
    </w:p>
    <w:p w:rsidR="00C276E5" w:rsidRPr="00C276E5" w:rsidRDefault="00C276E5" w:rsidP="00C276E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C276E5">
        <w:rPr>
          <w:rFonts w:ascii="Arial" w:hAnsi="Arial" w:cs="Arial"/>
        </w:rPr>
        <w:lastRenderedPageBreak/>
        <w:t>O CRA-SP se faz presente ainda no ambiente acadêmico</w:t>
      </w:r>
      <w:r>
        <w:rPr>
          <w:rFonts w:ascii="Arial" w:hAnsi="Arial" w:cs="Arial"/>
        </w:rPr>
        <w:t>,</w:t>
      </w:r>
      <w:r w:rsidRPr="00C276E5">
        <w:rPr>
          <w:rFonts w:ascii="Arial" w:hAnsi="Arial" w:cs="Arial"/>
        </w:rPr>
        <w:t xml:space="preserve"> integrando os estudantes à profissão através de programas de aproximação, não </w:t>
      </w:r>
      <w:r w:rsidR="008B57E2">
        <w:rPr>
          <w:rFonts w:ascii="Arial" w:hAnsi="Arial" w:cs="Arial"/>
        </w:rPr>
        <w:t>apenas</w:t>
      </w:r>
      <w:r w:rsidRPr="00C276E5">
        <w:rPr>
          <w:rFonts w:ascii="Arial" w:hAnsi="Arial" w:cs="Arial"/>
        </w:rPr>
        <w:t xml:space="preserve"> visitando as faculdades de Administração como também recebendo alunos e professores de todo o Estado. Além disso, é referência na qualidade dos serviços agregados. Quatrocentos filiados já foram beneficiados no primeiro semestre deste ano pela parceria do CRA-SP com a </w:t>
      </w:r>
      <w:proofErr w:type="spellStart"/>
      <w:proofErr w:type="gramStart"/>
      <w:r w:rsidRPr="00C276E5">
        <w:rPr>
          <w:rFonts w:ascii="Arial" w:hAnsi="Arial" w:cs="Arial"/>
        </w:rPr>
        <w:t>DTcom</w:t>
      </w:r>
      <w:proofErr w:type="spellEnd"/>
      <w:proofErr w:type="gramEnd"/>
      <w:r w:rsidRPr="00C276E5">
        <w:rPr>
          <w:rFonts w:ascii="Arial" w:hAnsi="Arial" w:cs="Arial"/>
        </w:rPr>
        <w:t xml:space="preserve"> no projeto que oferece cursos gratuitos através de transmissões via satélite diretamente para a sede do Conselho.</w:t>
      </w:r>
    </w:p>
    <w:p w:rsidR="00C276E5" w:rsidRPr="00C276E5" w:rsidRDefault="00C276E5" w:rsidP="00C276E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C276E5">
        <w:rPr>
          <w:rFonts w:ascii="Arial" w:hAnsi="Arial" w:cs="Arial"/>
        </w:rPr>
        <w:t xml:space="preserve">O CRA-SP está representado no interior paulista através de oito Delegacias Regionais (Bauru, Campinas, Jundiaí, Piracicaba, Santos, Sorocaba, São José do Rio Preto e Ribeirão Preto, recém-inaugurada), </w:t>
      </w:r>
      <w:r w:rsidR="008B57E2">
        <w:rPr>
          <w:rFonts w:ascii="Arial" w:hAnsi="Arial" w:cs="Arial"/>
        </w:rPr>
        <w:t>que</w:t>
      </w:r>
      <w:r w:rsidRPr="00C276E5">
        <w:rPr>
          <w:rFonts w:ascii="Arial" w:hAnsi="Arial" w:cs="Arial"/>
        </w:rPr>
        <w:t xml:space="preserve"> trabalham para difundir a missão do Sistema CFA/</w:t>
      </w:r>
      <w:proofErr w:type="spellStart"/>
      <w:r w:rsidRPr="00C276E5">
        <w:rPr>
          <w:rFonts w:ascii="Arial" w:hAnsi="Arial" w:cs="Arial"/>
        </w:rPr>
        <w:t>CRAs</w:t>
      </w:r>
      <w:proofErr w:type="spellEnd"/>
      <w:r w:rsidR="008B57E2">
        <w:rPr>
          <w:rFonts w:ascii="Arial" w:hAnsi="Arial" w:cs="Arial"/>
        </w:rPr>
        <w:t>, visando</w:t>
      </w:r>
      <w:r w:rsidRPr="00C276E5">
        <w:rPr>
          <w:rFonts w:ascii="Arial" w:hAnsi="Arial" w:cs="Arial"/>
        </w:rPr>
        <w:t xml:space="preserve"> uma gestão eficiente das empresas públicas e privadas.</w:t>
      </w:r>
    </w:p>
    <w:p w:rsidR="00C276E5" w:rsidRPr="00C276E5" w:rsidRDefault="00C276E5" w:rsidP="00C276E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C276E5">
        <w:rPr>
          <w:rFonts w:ascii="Arial" w:hAnsi="Arial" w:cs="Arial"/>
        </w:rPr>
        <w:t>Para comemorar seus 45 anos</w:t>
      </w:r>
      <w:r w:rsidR="008B57E2">
        <w:rPr>
          <w:rFonts w:ascii="Arial" w:hAnsi="Arial" w:cs="Arial"/>
        </w:rPr>
        <w:t>,</w:t>
      </w:r>
      <w:r w:rsidRPr="00C276E5">
        <w:rPr>
          <w:rFonts w:ascii="Arial" w:hAnsi="Arial" w:cs="Arial"/>
        </w:rPr>
        <w:t xml:space="preserve"> o CRA-SP </w:t>
      </w:r>
      <w:r w:rsidR="008B57E2">
        <w:rPr>
          <w:rFonts w:ascii="Arial" w:hAnsi="Arial" w:cs="Arial"/>
        </w:rPr>
        <w:t>irá</w:t>
      </w:r>
      <w:r w:rsidRPr="00C276E5">
        <w:rPr>
          <w:rFonts w:ascii="Arial" w:hAnsi="Arial" w:cs="Arial"/>
        </w:rPr>
        <w:t xml:space="preserve"> realizar</w:t>
      </w:r>
      <w:r w:rsidR="008B57E2">
        <w:rPr>
          <w:rFonts w:ascii="Arial" w:hAnsi="Arial" w:cs="Arial"/>
        </w:rPr>
        <w:t xml:space="preserve">, </w:t>
      </w:r>
      <w:r w:rsidRPr="00C276E5">
        <w:rPr>
          <w:rFonts w:ascii="Arial" w:hAnsi="Arial" w:cs="Arial"/>
        </w:rPr>
        <w:t>nos dias 21 e 22 de setembro</w:t>
      </w:r>
      <w:r>
        <w:rPr>
          <w:rFonts w:ascii="Arial" w:hAnsi="Arial" w:cs="Arial"/>
        </w:rPr>
        <w:t xml:space="preserve"> do corrente</w:t>
      </w:r>
      <w:r w:rsidRPr="00C276E5">
        <w:rPr>
          <w:rFonts w:ascii="Arial" w:hAnsi="Arial" w:cs="Arial"/>
        </w:rPr>
        <w:t xml:space="preserve">, o Congresso de Administração – </w:t>
      </w:r>
      <w:r w:rsidRPr="00C276E5">
        <w:rPr>
          <w:rFonts w:ascii="Arial" w:hAnsi="Arial" w:cs="Arial"/>
        </w:rPr>
        <w:t>COAD</w:t>
      </w:r>
      <w:r>
        <w:rPr>
          <w:rFonts w:ascii="Arial" w:hAnsi="Arial" w:cs="Arial"/>
        </w:rPr>
        <w:t>,</w:t>
      </w:r>
      <w:r w:rsidRPr="00C276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tendo como</w:t>
      </w:r>
      <w:r w:rsidRPr="00C276E5">
        <w:rPr>
          <w:rFonts w:ascii="Arial" w:hAnsi="Arial" w:cs="Arial"/>
        </w:rPr>
        <w:t xml:space="preserve"> tema central </w:t>
      </w:r>
      <w:r>
        <w:rPr>
          <w:rFonts w:ascii="Arial" w:hAnsi="Arial" w:cs="Arial"/>
        </w:rPr>
        <w:t>“A</w:t>
      </w:r>
      <w:r w:rsidRPr="00C276E5">
        <w:rPr>
          <w:rFonts w:ascii="Arial" w:hAnsi="Arial" w:cs="Arial"/>
        </w:rPr>
        <w:t xml:space="preserve"> Administração Profissional – O Futuro do Brasil</w:t>
      </w:r>
      <w:r>
        <w:rPr>
          <w:rFonts w:ascii="Arial" w:hAnsi="Arial" w:cs="Arial"/>
        </w:rPr>
        <w:t>”</w:t>
      </w:r>
      <w:r w:rsidRPr="00C276E5">
        <w:rPr>
          <w:rFonts w:ascii="Arial" w:hAnsi="Arial" w:cs="Arial"/>
        </w:rPr>
        <w:t>. São esperados cerca de 600 participantes para discutir diferentes temas de interesse direto do administrador e da sociedade brasileira.</w:t>
      </w:r>
    </w:p>
    <w:p w:rsidR="00C276E5" w:rsidRPr="00C276E5" w:rsidRDefault="00C276E5" w:rsidP="00C276E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C276E5">
        <w:rPr>
          <w:rFonts w:ascii="Arial" w:hAnsi="Arial" w:cs="Arial"/>
        </w:rPr>
        <w:t xml:space="preserve">Ao fim, respeitosamente </w:t>
      </w:r>
      <w:r w:rsidRPr="00C276E5">
        <w:rPr>
          <w:rFonts w:ascii="Arial" w:hAnsi="Arial" w:cs="Arial"/>
          <w:b/>
        </w:rPr>
        <w:t>REQUEREMOS</w:t>
      </w:r>
      <w:r w:rsidRPr="00C276E5">
        <w:rPr>
          <w:rFonts w:ascii="Arial" w:hAnsi="Arial" w:cs="Arial"/>
        </w:rPr>
        <w:t xml:space="preserve"> à Presidência desta Casa sejam adotadas as providências habituais para a divulgação da presente manifestação.</w:t>
      </w:r>
    </w:p>
    <w:p w:rsidR="00B75CEF" w:rsidRDefault="00B75CEF" w:rsidP="00C276E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C276E5">
          <w:rPr>
            <w:rFonts w:ascii="Arial" w:hAnsi="Arial" w:cs="Arial"/>
          </w:rPr>
          <w:t>Sala</w:t>
        </w:r>
      </w:smartTag>
      <w:r w:rsidRPr="00C276E5">
        <w:rPr>
          <w:rFonts w:ascii="Arial" w:hAnsi="Arial" w:cs="Arial"/>
        </w:rPr>
        <w:t xml:space="preserve"> das Sessões, </w:t>
      </w:r>
      <w:r w:rsidR="00C276E5">
        <w:rPr>
          <w:rFonts w:ascii="Arial" w:hAnsi="Arial" w:cs="Arial"/>
        </w:rPr>
        <w:t>31 de agosto de 2016.</w:t>
      </w:r>
    </w:p>
    <w:p w:rsidR="00C276E5" w:rsidRDefault="00C276E5" w:rsidP="00C276E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276E5" w:rsidRDefault="00C276E5" w:rsidP="00C276E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276E5" w:rsidRDefault="00C276E5" w:rsidP="00C276E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276E5" w:rsidRPr="00A34F2C" w:rsidRDefault="00C276E5" w:rsidP="00C276E5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ANA LINO</w:t>
      </w:r>
    </w:p>
    <w:p w:rsidR="00C276E5" w:rsidRPr="00A34F2C" w:rsidRDefault="00C276E5" w:rsidP="00C276E5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Vereadora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</w:t>
      </w:r>
      <w:r>
        <w:rPr>
          <w:rFonts w:ascii="Arial" w:hAnsi="Arial" w:cs="Arial"/>
        </w:rPr>
        <w:t>SD</w:t>
      </w:r>
    </w:p>
    <w:p w:rsidR="00C276E5" w:rsidRPr="00A34F2C" w:rsidRDefault="00C276E5" w:rsidP="00C276E5">
      <w:pPr>
        <w:tabs>
          <w:tab w:val="left" w:pos="6480"/>
        </w:tabs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2ª Secretária</w:t>
      </w:r>
    </w:p>
    <w:sectPr w:rsidR="00C276E5" w:rsidRPr="00A34F2C" w:rsidSect="007E3F69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E41" w:rsidRDefault="00187E41">
      <w:r>
        <w:separator/>
      </w:r>
    </w:p>
  </w:endnote>
  <w:endnote w:type="continuationSeparator" w:id="0">
    <w:p w:rsidR="00187E41" w:rsidRDefault="00187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7E3F69" w:rsidRDefault="007E3F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E41" w:rsidRDefault="00187E41">
      <w:r>
        <w:separator/>
      </w:r>
    </w:p>
  </w:footnote>
  <w:footnote w:type="continuationSeparator" w:id="0">
    <w:p w:rsidR="00187E41" w:rsidRDefault="00187E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D2072E" w:rsidRPr="00A349F1" w:rsidRDefault="00B75CEF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 xml:space="preserve"> nº </w:t>
    </w:r>
    <w:r w:rsidR="00C276E5">
      <w:rPr>
        <w:rFonts w:ascii="Arial" w:hAnsi="Arial" w:cs="Arial"/>
        <w:b/>
        <w:i/>
        <w:sz w:val="22"/>
        <w:szCs w:val="22"/>
        <w:u w:val="single"/>
      </w:rPr>
      <w:t xml:space="preserve">1390/16 - Ver. Ana Lino 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8B57E2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>/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8B57E2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6E5B1E0" wp14:editId="04E594A1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6838514" wp14:editId="2E9550FE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w:drawing>
        <wp:anchor distT="0" distB="0" distL="114300" distR="114300" simplePos="0" relativeHeight="251658752" behindDoc="0" locked="0" layoutInCell="0" allowOverlap="1" wp14:anchorId="3150FC5D" wp14:editId="0AEE3855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7D5123FE" wp14:editId="2CDEC7E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79A8A44A" wp14:editId="55B398E0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65FCBC17" wp14:editId="2BC89BB8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F69" w:rsidRDefault="007E3F6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6288"/>
    <w:rsid w:val="00094490"/>
    <w:rsid w:val="000958D5"/>
    <w:rsid w:val="00097CAE"/>
    <w:rsid w:val="000F6251"/>
    <w:rsid w:val="0014591F"/>
    <w:rsid w:val="00172E81"/>
    <w:rsid w:val="00181CD2"/>
    <w:rsid w:val="00187E41"/>
    <w:rsid w:val="001B0773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24669"/>
    <w:rsid w:val="00564368"/>
    <w:rsid w:val="0058109A"/>
    <w:rsid w:val="005868AE"/>
    <w:rsid w:val="005A01D0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90911"/>
    <w:rsid w:val="007E3F69"/>
    <w:rsid w:val="007F75CA"/>
    <w:rsid w:val="0080197E"/>
    <w:rsid w:val="00820C13"/>
    <w:rsid w:val="00870972"/>
    <w:rsid w:val="00877E50"/>
    <w:rsid w:val="008909A4"/>
    <w:rsid w:val="008A0EB2"/>
    <w:rsid w:val="008B57E2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92CB9"/>
    <w:rsid w:val="00AC712C"/>
    <w:rsid w:val="00AD6B47"/>
    <w:rsid w:val="00B57E0F"/>
    <w:rsid w:val="00B75CEF"/>
    <w:rsid w:val="00BA1565"/>
    <w:rsid w:val="00BD1F36"/>
    <w:rsid w:val="00BD3C47"/>
    <w:rsid w:val="00BE1B39"/>
    <w:rsid w:val="00BF791A"/>
    <w:rsid w:val="00C06BEA"/>
    <w:rsid w:val="00C276E5"/>
    <w:rsid w:val="00C36E68"/>
    <w:rsid w:val="00C44D39"/>
    <w:rsid w:val="00C45509"/>
    <w:rsid w:val="00CA759E"/>
    <w:rsid w:val="00CB2BAB"/>
    <w:rsid w:val="00CF31DE"/>
    <w:rsid w:val="00D14EB1"/>
    <w:rsid w:val="00D2072E"/>
    <w:rsid w:val="00D507D5"/>
    <w:rsid w:val="00D564F1"/>
    <w:rsid w:val="00D8365B"/>
    <w:rsid w:val="00DB23E5"/>
    <w:rsid w:val="00DB48F6"/>
    <w:rsid w:val="00E0249F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20333-3B12-4EF6-957E-AFEC4B699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2</Pages>
  <Words>502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3208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2016-08-26T13:10:00Z</dcterms:created>
  <dcterms:modified xsi:type="dcterms:W3CDTF">2016-08-26T13:10:00Z</dcterms:modified>
</cp:coreProperties>
</file>