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15B99">
        <w:rPr>
          <w:rFonts w:ascii="Arial" w:hAnsi="Arial" w:cs="Arial"/>
          <w:b/>
          <w:caps/>
          <w:sz w:val="28"/>
          <w:szCs w:val="28"/>
        </w:rPr>
        <w:t>1571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15B99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B99">
              <w:rPr>
                <w:rFonts w:ascii="Arial" w:hAnsi="Arial" w:cs="Arial"/>
                <w:sz w:val="20"/>
                <w:szCs w:val="20"/>
              </w:rPr>
              <w:t xml:space="preserve">Registra o transcurso do Dia Mundial dos Animais, </w:t>
            </w:r>
            <w:proofErr w:type="gramStart"/>
            <w:r w:rsidRPr="00A15B99"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  <w:r w:rsidRPr="00A15B99">
              <w:rPr>
                <w:rFonts w:ascii="Arial" w:hAnsi="Arial" w:cs="Arial"/>
                <w:sz w:val="20"/>
                <w:szCs w:val="20"/>
              </w:rPr>
              <w:t xml:space="preserve"> de outubro.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A15B99">
        <w:rPr>
          <w:rFonts w:ascii="Arial" w:hAnsi="Arial" w:cs="Arial"/>
        </w:rPr>
        <w:t xml:space="preserve">Moção Comemorativa pelo </w:t>
      </w:r>
      <w:r w:rsidR="00A15B99" w:rsidRPr="00A15B99">
        <w:rPr>
          <w:rFonts w:ascii="Arial" w:hAnsi="Arial" w:cs="Arial"/>
        </w:rPr>
        <w:t xml:space="preserve">transcurso do Dia Mundial dos Animais, </w:t>
      </w:r>
      <w:proofErr w:type="gramStart"/>
      <w:r w:rsidR="00A15B99" w:rsidRPr="00A15B99">
        <w:rPr>
          <w:rFonts w:ascii="Arial" w:hAnsi="Arial" w:cs="Arial"/>
        </w:rPr>
        <w:t>4</w:t>
      </w:r>
      <w:proofErr w:type="gramEnd"/>
      <w:r w:rsidR="00A15B99" w:rsidRPr="00A15B99">
        <w:rPr>
          <w:rFonts w:ascii="Arial" w:hAnsi="Arial" w:cs="Arial"/>
        </w:rPr>
        <w:t xml:space="preserve"> de outubro.</w:t>
      </w:r>
    </w:p>
    <w:p w:rsidR="00A15B99" w:rsidRDefault="00A15B99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15B99">
        <w:rPr>
          <w:rFonts w:ascii="Arial" w:hAnsi="Arial" w:cs="Arial"/>
        </w:rPr>
        <w:t>A data foi escolhida em 1931 durante uma convenção de ecologistas em Florença</w:t>
      </w:r>
      <w:r>
        <w:rPr>
          <w:rFonts w:ascii="Arial" w:hAnsi="Arial" w:cs="Arial"/>
        </w:rPr>
        <w:t xml:space="preserve"> por coincidir, no calendário da Igreja Católica, com o</w:t>
      </w:r>
      <w:r w:rsidRPr="00A15B99">
        <w:rPr>
          <w:rFonts w:ascii="Arial" w:hAnsi="Arial" w:cs="Arial"/>
        </w:rPr>
        <w:t xml:space="preserve"> dia de</w:t>
      </w:r>
      <w:r>
        <w:rPr>
          <w:rFonts w:ascii="Arial" w:hAnsi="Arial" w:cs="Arial"/>
        </w:rPr>
        <w:t>dicado a</w:t>
      </w:r>
      <w:r w:rsidRPr="00A15B99">
        <w:rPr>
          <w:rFonts w:ascii="Arial" w:hAnsi="Arial" w:cs="Arial"/>
        </w:rPr>
        <w:t xml:space="preserve"> São Francisco de Assis, o </w:t>
      </w:r>
      <w:r>
        <w:rPr>
          <w:rFonts w:ascii="Arial" w:hAnsi="Arial" w:cs="Arial"/>
        </w:rPr>
        <w:t>S</w:t>
      </w:r>
      <w:r w:rsidRPr="00A15B99">
        <w:rPr>
          <w:rFonts w:ascii="Arial" w:hAnsi="Arial" w:cs="Arial"/>
        </w:rPr>
        <w:t>anto padroeiro dos animais.</w:t>
      </w:r>
    </w:p>
    <w:p w:rsidR="00A15B99" w:rsidRPr="00BF791A" w:rsidRDefault="00A15B99" w:rsidP="00A15B9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objetivo desta comemoração é </w:t>
      </w:r>
      <w:r>
        <w:rPr>
          <w:rFonts w:ascii="Arial" w:hAnsi="Arial" w:cs="Arial"/>
        </w:rPr>
        <w:t>m</w:t>
      </w:r>
      <w:r w:rsidRPr="00A15B99">
        <w:rPr>
          <w:rFonts w:ascii="Arial" w:hAnsi="Arial" w:cs="Arial"/>
        </w:rPr>
        <w:t>ostra</w:t>
      </w:r>
      <w:r>
        <w:rPr>
          <w:rFonts w:ascii="Arial" w:hAnsi="Arial" w:cs="Arial"/>
        </w:rPr>
        <w:t>r</w:t>
      </w:r>
      <w:r w:rsidRPr="00A15B99">
        <w:rPr>
          <w:rFonts w:ascii="Arial" w:hAnsi="Arial" w:cs="Arial"/>
        </w:rPr>
        <w:t xml:space="preserve"> a importância dos animais </w:t>
      </w:r>
      <w:r>
        <w:rPr>
          <w:rFonts w:ascii="Arial" w:hAnsi="Arial" w:cs="Arial"/>
        </w:rPr>
        <w:t>para a humanidade</w:t>
      </w:r>
      <w:r>
        <w:rPr>
          <w:rFonts w:ascii="Arial" w:hAnsi="Arial" w:cs="Arial"/>
        </w:rPr>
        <w:t>,</w:t>
      </w:r>
      <w:r w:rsidRPr="00A15B99">
        <w:rPr>
          <w:rFonts w:ascii="Arial" w:hAnsi="Arial" w:cs="Arial"/>
        </w:rPr>
        <w:t xml:space="preserve"> sensibiliza</w:t>
      </w:r>
      <w:r>
        <w:rPr>
          <w:rFonts w:ascii="Arial" w:hAnsi="Arial" w:cs="Arial"/>
        </w:rPr>
        <w:t>ndo</w:t>
      </w:r>
      <w:r w:rsidRPr="00A15B99">
        <w:rPr>
          <w:rFonts w:ascii="Arial" w:hAnsi="Arial" w:cs="Arial"/>
        </w:rPr>
        <w:t xml:space="preserve"> </w:t>
      </w:r>
      <w:r w:rsidRPr="00A15B99">
        <w:rPr>
          <w:rFonts w:ascii="Arial" w:hAnsi="Arial" w:cs="Arial"/>
        </w:rPr>
        <w:t xml:space="preserve">a população para a necessidade de </w:t>
      </w:r>
      <w:r w:rsidR="00B20676">
        <w:rPr>
          <w:rFonts w:ascii="Arial" w:hAnsi="Arial" w:cs="Arial"/>
        </w:rPr>
        <w:t xml:space="preserve">se </w:t>
      </w:r>
      <w:bookmarkStart w:id="0" w:name="_GoBack"/>
      <w:bookmarkEnd w:id="0"/>
      <w:r w:rsidRPr="00A15B99">
        <w:rPr>
          <w:rFonts w:ascii="Arial" w:hAnsi="Arial" w:cs="Arial"/>
        </w:rPr>
        <w:t>proteger todas as espécies.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20676">
        <w:rPr>
          <w:rFonts w:ascii="Arial" w:hAnsi="Arial" w:cs="Arial"/>
        </w:rPr>
        <w:t>5</w:t>
      </w:r>
      <w:proofErr w:type="gramEnd"/>
      <w:r w:rsidR="00B20676">
        <w:rPr>
          <w:rFonts w:ascii="Arial" w:hAnsi="Arial" w:cs="Arial"/>
        </w:rPr>
        <w:t xml:space="preserve"> de outubro de 2016.</w:t>
      </w:r>
    </w:p>
    <w:p w:rsidR="00B20676" w:rsidRDefault="00B2067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0676" w:rsidRDefault="00B2067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0676" w:rsidRDefault="00B20676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0676" w:rsidRPr="00A34F2C" w:rsidRDefault="00B20676" w:rsidP="00B20676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B20676" w:rsidRPr="00A34F2C" w:rsidRDefault="00B20676" w:rsidP="00B206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B20676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D58" w:rsidRDefault="00714D58">
      <w:r>
        <w:separator/>
      </w:r>
    </w:p>
  </w:endnote>
  <w:endnote w:type="continuationSeparator" w:id="0">
    <w:p w:rsidR="00714D58" w:rsidRDefault="0071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D58" w:rsidRDefault="00714D58">
      <w:r>
        <w:separator/>
      </w:r>
    </w:p>
  </w:footnote>
  <w:footnote w:type="continuationSeparator" w:id="0">
    <w:p w:rsidR="00714D58" w:rsidRDefault="00714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42B355" wp14:editId="3CE6BA7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A8D3BED" wp14:editId="1740F03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14CC7F3" wp14:editId="699F77D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5C44BCB" wp14:editId="769C6D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A1F0820" wp14:editId="4387948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35913BF" wp14:editId="4B575C0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4D58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5B99"/>
    <w:rsid w:val="00A21A8C"/>
    <w:rsid w:val="00A349F1"/>
    <w:rsid w:val="00A46B01"/>
    <w:rsid w:val="00A92CB9"/>
    <w:rsid w:val="00AC712C"/>
    <w:rsid w:val="00AD6B47"/>
    <w:rsid w:val="00B20676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DEC2-ACF9-4E04-B78F-8C6BB987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2016-10-04T12:12:00Z</dcterms:created>
  <dcterms:modified xsi:type="dcterms:W3CDTF">2016-10-04T12:12:00Z</dcterms:modified>
</cp:coreProperties>
</file>