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35EBD">
        <w:rPr>
          <w:rFonts w:ascii="Arial" w:hAnsi="Arial" w:cs="Arial"/>
          <w:b/>
          <w:caps/>
          <w:sz w:val="28"/>
          <w:szCs w:val="28"/>
        </w:rPr>
        <w:t>1596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35EBD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Deficiente Físico, 11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035EBD">
        <w:rPr>
          <w:rFonts w:ascii="Arial" w:hAnsi="Arial" w:cs="Arial"/>
        </w:rPr>
        <w:t>d</w:t>
      </w:r>
      <w:r w:rsidR="00035EBD" w:rsidRPr="00035EBD">
        <w:rPr>
          <w:rFonts w:ascii="Arial" w:hAnsi="Arial" w:cs="Arial"/>
        </w:rPr>
        <w:t>o transcurso do Dia do Deficiente Físico, 11 de outubro.</w:t>
      </w:r>
    </w:p>
    <w:p w:rsidR="00035EBD" w:rsidRPr="00BF791A" w:rsidRDefault="00035EBD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ressaltamos a importância das ações sociais e governamentais que visam promover a integração das pessoas portadoras de deficiência física.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56288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35EBD">
        <w:rPr>
          <w:rFonts w:ascii="Arial" w:hAnsi="Arial" w:cs="Arial"/>
        </w:rPr>
        <w:t>13 de outubro de 2016.</w:t>
      </w:r>
    </w:p>
    <w:p w:rsidR="00035EBD" w:rsidRDefault="00035EB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35EBD" w:rsidRDefault="00035EB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35EBD" w:rsidRDefault="00035EB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25A5F" w:rsidRPr="00A34F2C" w:rsidRDefault="00325A5F" w:rsidP="00325A5F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325A5F" w:rsidRPr="00A34F2C" w:rsidRDefault="00325A5F" w:rsidP="00325A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325A5F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065" w:rsidRDefault="009E7065">
      <w:r>
        <w:separator/>
      </w:r>
    </w:p>
  </w:endnote>
  <w:endnote w:type="continuationSeparator" w:id="0">
    <w:p w:rsidR="009E7065" w:rsidRDefault="009E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065" w:rsidRDefault="009E7065">
      <w:r>
        <w:separator/>
      </w:r>
    </w:p>
  </w:footnote>
  <w:footnote w:type="continuationSeparator" w:id="0">
    <w:p w:rsidR="009E7065" w:rsidRDefault="009E7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C06926"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C06926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EBFB682" wp14:editId="3BC9490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4038D67" wp14:editId="07546590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BC9012E" wp14:editId="793F20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5D1593C" wp14:editId="4B58FE5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3021CAD0" wp14:editId="1B6E4F6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71E9D579" wp14:editId="32AF6AB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5EBD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25A5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706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C8470-C04D-4B71-B089-7A4B257B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2016-10-11T11:50:00Z</dcterms:created>
  <dcterms:modified xsi:type="dcterms:W3CDTF">2016-10-11T11:50:00Z</dcterms:modified>
</cp:coreProperties>
</file>