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72FC">
        <w:rPr>
          <w:rFonts w:ascii="Arial" w:hAnsi="Arial" w:cs="Arial"/>
          <w:b/>
          <w:caps/>
          <w:sz w:val="28"/>
          <w:szCs w:val="28"/>
        </w:rPr>
        <w:t>1647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072F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2FC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Trabalhador da Construção Civil, comemorado em 26 de </w:t>
            </w:r>
            <w:proofErr w:type="gramStart"/>
            <w:r w:rsidRPr="008072FC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072FC" w:rsidRPr="008072FC">
        <w:rPr>
          <w:rFonts w:ascii="Arial" w:hAnsi="Arial" w:cs="Arial"/>
        </w:rPr>
        <w:t>Moção Congratulatória pelo transcurso do Dia do Trabalhador da Construção Civil, comemorado em 26 de outubro.</w:t>
      </w:r>
    </w:p>
    <w:p w:rsidR="008072FC" w:rsidRPr="00BF791A" w:rsidRDefault="008072F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da área, desejando-lhes êxito em seus ofícios.</w:t>
      </w:r>
    </w:p>
    <w:p w:rsidR="00BF791A" w:rsidRPr="00BF791A" w:rsidRDefault="008072F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072FC">
        <w:rPr>
          <w:rFonts w:ascii="Arial" w:hAnsi="Arial" w:cs="Arial"/>
        </w:rPr>
        <w:t>4</w:t>
      </w:r>
      <w:proofErr w:type="gramEnd"/>
      <w:r w:rsidR="008072FC">
        <w:rPr>
          <w:rFonts w:ascii="Arial" w:hAnsi="Arial" w:cs="Arial"/>
        </w:rPr>
        <w:t xml:space="preserve"> de novembro de 2016.</w:t>
      </w: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Pr="00A34F2C" w:rsidRDefault="008072FC" w:rsidP="008072F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072FC" w:rsidRPr="00A34F2C" w:rsidRDefault="008072FC" w:rsidP="008072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8072F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DD" w:rsidRDefault="00C301DD">
      <w:r>
        <w:separator/>
      </w:r>
    </w:p>
  </w:endnote>
  <w:endnote w:type="continuationSeparator" w:id="0">
    <w:p w:rsidR="00C301DD" w:rsidRDefault="00C3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DD" w:rsidRDefault="00C301DD">
      <w:r>
        <w:separator/>
      </w:r>
    </w:p>
  </w:footnote>
  <w:footnote w:type="continuationSeparator" w:id="0">
    <w:p w:rsidR="00C301DD" w:rsidRDefault="00C30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EFD79AE" wp14:editId="2D31AEB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608D6FB" wp14:editId="7C2C4A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A4532F5" wp14:editId="5BC0CE9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2FC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01DD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C378-1B55-4580-8496-27F2F752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2016-11-03T11:21:00Z</dcterms:created>
  <dcterms:modified xsi:type="dcterms:W3CDTF">2016-11-03T11:21:00Z</dcterms:modified>
</cp:coreProperties>
</file>