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ED65A4" w:rsidRPr="00F65C85" w:rsidRDefault="00ED65A4" w:rsidP="00ED65A4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80192">
        <w:rPr>
          <w:rFonts w:ascii="Arial" w:hAnsi="Arial" w:cs="Arial"/>
          <w:b/>
          <w:caps/>
          <w:sz w:val="28"/>
          <w:szCs w:val="28"/>
        </w:rPr>
        <w:t>1679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ED65A4" w:rsidRPr="00F65C85" w:rsidTr="007C402E">
        <w:tc>
          <w:tcPr>
            <w:tcW w:w="1030" w:type="dxa"/>
          </w:tcPr>
          <w:p w:rsidR="00ED65A4" w:rsidRPr="00C80192" w:rsidRDefault="00ED65A4" w:rsidP="007C402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smartTag w:uri="schemas-houaiss/mini" w:element="verbetes">
              <w:r w:rsidRPr="00C80192">
                <w:rPr>
                  <w:rFonts w:ascii="Arial" w:hAnsi="Arial" w:cs="Arial"/>
                  <w:sz w:val="18"/>
                  <w:szCs w:val="18"/>
                </w:rPr>
                <w:t>Assunto</w:t>
              </w:r>
            </w:smartTag>
            <w:r w:rsidRPr="00C80192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8538" w:type="dxa"/>
          </w:tcPr>
          <w:p w:rsidR="00ED65A4" w:rsidRPr="00C80192" w:rsidRDefault="00C80192" w:rsidP="002F1E5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80192">
              <w:rPr>
                <w:rFonts w:ascii="Arial" w:hAnsi="Arial" w:cs="Arial"/>
                <w:sz w:val="18"/>
                <w:szCs w:val="18"/>
              </w:rPr>
              <w:t xml:space="preserve">Refere-se ao ressarcimento de prejuízos e danos materiais ocasionados com execução da obra da galeria de águas pluviais na região da Rua João Américo da Silva com a Rua Alzira Salles de </w:t>
            </w:r>
            <w:proofErr w:type="gramStart"/>
            <w:r w:rsidRPr="00C80192">
              <w:rPr>
                <w:rFonts w:ascii="Arial" w:hAnsi="Arial" w:cs="Arial"/>
                <w:sz w:val="18"/>
                <w:szCs w:val="18"/>
              </w:rPr>
              <w:t>Siqueira.</w:t>
            </w:r>
            <w:r w:rsidR="00ED65A4" w:rsidRPr="00C80192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ED65A4" w:rsidRPr="00C80192">
              <w:rPr>
                <w:rFonts w:ascii="Arial" w:hAnsi="Arial" w:cs="Arial"/>
                <w:sz w:val="18"/>
                <w:szCs w:val="18"/>
              </w:rPr>
              <w:instrText xml:space="preserve">  </w:instrText>
            </w:r>
            <w:r w:rsidR="00ED65A4" w:rsidRPr="00C80192">
              <w:rPr>
                <w:rFonts w:ascii="Arial" w:hAnsi="Arial" w:cs="Arial"/>
                <w:sz w:val="18"/>
                <w:szCs w:val="18"/>
              </w:rPr>
              <w:fldChar w:fldCharType="end"/>
            </w:r>
            <w:proofErr w:type="gramEnd"/>
          </w:p>
        </w:tc>
      </w:tr>
    </w:tbl>
    <w:p w:rsidR="00ED65A4" w:rsidRPr="00F65C85" w:rsidRDefault="00ED65A4" w:rsidP="00ED65A4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C80192" w:rsidRPr="00C80192" w:rsidRDefault="00C80192" w:rsidP="00C8019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b/>
          <w:sz w:val="22"/>
          <w:szCs w:val="22"/>
        </w:rPr>
        <w:t>Considerando</w:t>
      </w:r>
      <w:r w:rsidRPr="00C80192">
        <w:rPr>
          <w:rFonts w:ascii="Arial" w:hAnsi="Arial" w:cs="Arial"/>
          <w:sz w:val="22"/>
          <w:szCs w:val="22"/>
        </w:rPr>
        <w:t xml:space="preserve"> que, em 2013, o Município deu início às obras de canalização das galerias de águas pluviais na região da Rua João Américo com a Rua Alzira Salles de Siqueira;</w:t>
      </w:r>
    </w:p>
    <w:p w:rsidR="00C80192" w:rsidRPr="00C80192" w:rsidRDefault="00C80192" w:rsidP="00C8019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b/>
          <w:sz w:val="22"/>
          <w:szCs w:val="22"/>
        </w:rPr>
        <w:t>Considerando</w:t>
      </w:r>
      <w:r w:rsidRPr="00C80192">
        <w:rPr>
          <w:rFonts w:ascii="Arial" w:hAnsi="Arial" w:cs="Arial"/>
          <w:sz w:val="22"/>
          <w:szCs w:val="22"/>
        </w:rPr>
        <w:t xml:space="preserve"> que tais obras </w:t>
      </w:r>
      <w:r w:rsidR="002F1E50">
        <w:rPr>
          <w:rFonts w:ascii="Arial" w:hAnsi="Arial" w:cs="Arial"/>
          <w:sz w:val="22"/>
          <w:szCs w:val="22"/>
        </w:rPr>
        <w:t xml:space="preserve">se </w:t>
      </w:r>
      <w:r w:rsidR="002F1E50" w:rsidRPr="00C80192">
        <w:rPr>
          <w:rFonts w:ascii="Arial" w:hAnsi="Arial" w:cs="Arial"/>
          <w:sz w:val="22"/>
          <w:szCs w:val="22"/>
        </w:rPr>
        <w:t>encontra</w:t>
      </w:r>
      <w:r w:rsidR="002F1E50">
        <w:rPr>
          <w:rFonts w:ascii="Arial" w:hAnsi="Arial" w:cs="Arial"/>
          <w:sz w:val="22"/>
          <w:szCs w:val="22"/>
        </w:rPr>
        <w:t>m</w:t>
      </w:r>
      <w:r w:rsidRPr="00C80192">
        <w:rPr>
          <w:rFonts w:ascii="Arial" w:hAnsi="Arial" w:cs="Arial"/>
          <w:sz w:val="22"/>
          <w:szCs w:val="22"/>
        </w:rPr>
        <w:t xml:space="preserve"> em fase de acabamento</w:t>
      </w:r>
      <w:r>
        <w:rPr>
          <w:rFonts w:ascii="Arial" w:hAnsi="Arial" w:cs="Arial"/>
          <w:sz w:val="22"/>
          <w:szCs w:val="22"/>
        </w:rPr>
        <w:t>,</w:t>
      </w:r>
      <w:r w:rsidRPr="00C8019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 área pertencente a um</w:t>
      </w:r>
      <w:r w:rsidRPr="00C80192">
        <w:rPr>
          <w:rFonts w:ascii="Arial" w:hAnsi="Arial" w:cs="Arial"/>
          <w:sz w:val="22"/>
          <w:szCs w:val="22"/>
        </w:rPr>
        <w:t xml:space="preserve"> estacionamento </w:t>
      </w:r>
      <w:r>
        <w:rPr>
          <w:rFonts w:ascii="Arial" w:hAnsi="Arial" w:cs="Arial"/>
          <w:sz w:val="22"/>
          <w:szCs w:val="22"/>
        </w:rPr>
        <w:t>n</w:t>
      </w:r>
      <w:r w:rsidRPr="00C80192">
        <w:rPr>
          <w:rFonts w:ascii="Arial" w:hAnsi="Arial" w:cs="Arial"/>
          <w:sz w:val="22"/>
          <w:szCs w:val="22"/>
        </w:rPr>
        <w:t>a Rua Alzira Salles de Siqueira;</w:t>
      </w:r>
    </w:p>
    <w:p w:rsidR="00C80192" w:rsidRPr="00C80192" w:rsidRDefault="00C80192" w:rsidP="00C8019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b/>
          <w:sz w:val="22"/>
          <w:szCs w:val="22"/>
        </w:rPr>
        <w:t>Considerando</w:t>
      </w:r>
      <w:r w:rsidRPr="00C80192">
        <w:rPr>
          <w:rFonts w:ascii="Arial" w:hAnsi="Arial" w:cs="Arial"/>
          <w:sz w:val="22"/>
          <w:szCs w:val="22"/>
        </w:rPr>
        <w:t xml:space="preserve"> que houve um acordo entre </w:t>
      </w:r>
      <w:r>
        <w:rPr>
          <w:rFonts w:ascii="Arial" w:hAnsi="Arial" w:cs="Arial"/>
          <w:sz w:val="22"/>
          <w:szCs w:val="22"/>
        </w:rPr>
        <w:t>e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ste</w:t>
      </w:r>
      <w:r w:rsidRPr="00C80192">
        <w:rPr>
          <w:rFonts w:ascii="Arial" w:hAnsi="Arial" w:cs="Arial"/>
          <w:sz w:val="22"/>
          <w:szCs w:val="22"/>
        </w:rPr>
        <w:t xml:space="preserve"> estabelecimento comercial e a Prefeitura, no sentido de que a Administração Municipal viria a ressarcir os prejuízos causados com a eliminação das vagas que deixariam de ser utilizadas no período em que estas obras estivessem em andamento; </w:t>
      </w:r>
      <w:proofErr w:type="gramStart"/>
      <w:r w:rsidRPr="00C80192">
        <w:rPr>
          <w:rFonts w:ascii="Arial" w:hAnsi="Arial" w:cs="Arial"/>
          <w:sz w:val="22"/>
          <w:szCs w:val="22"/>
        </w:rPr>
        <w:t>e</w:t>
      </w:r>
      <w:proofErr w:type="gramEnd"/>
    </w:p>
    <w:p w:rsidR="00C80192" w:rsidRPr="00C80192" w:rsidRDefault="00C80192" w:rsidP="00C8019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b/>
          <w:sz w:val="22"/>
          <w:szCs w:val="22"/>
        </w:rPr>
        <w:t>Considerando</w:t>
      </w:r>
      <w:r w:rsidRPr="00C80192">
        <w:rPr>
          <w:rFonts w:ascii="Arial" w:hAnsi="Arial" w:cs="Arial"/>
          <w:sz w:val="22"/>
          <w:szCs w:val="22"/>
        </w:rPr>
        <w:t xml:space="preserve"> que, segundo os proprietários</w:t>
      </w:r>
      <w:r>
        <w:rPr>
          <w:rFonts w:ascii="Arial" w:hAnsi="Arial" w:cs="Arial"/>
          <w:sz w:val="22"/>
          <w:szCs w:val="22"/>
        </w:rPr>
        <w:t xml:space="preserve"> do estacionamento</w:t>
      </w:r>
      <w:r w:rsidRPr="00C80192">
        <w:rPr>
          <w:rFonts w:ascii="Arial" w:hAnsi="Arial" w:cs="Arial"/>
          <w:sz w:val="22"/>
          <w:szCs w:val="22"/>
        </w:rPr>
        <w:t>, a Prefeitura não vem cumprindo com o acordo estipulado,</w:t>
      </w:r>
    </w:p>
    <w:p w:rsidR="00ED65A4" w:rsidRPr="00C80192" w:rsidRDefault="00ED65A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b/>
          <w:sz w:val="22"/>
          <w:szCs w:val="22"/>
        </w:rPr>
        <w:t>REQUEREMOS</w:t>
      </w:r>
      <w:r w:rsidRPr="00C80192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Excelentíssimo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80192">
          <w:rPr>
            <w:rFonts w:ascii="Arial" w:hAnsi="Arial" w:cs="Arial"/>
            <w:sz w:val="22"/>
            <w:szCs w:val="22"/>
          </w:rPr>
          <w:t>Senhor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Presidente</w:t>
        </w:r>
      </w:smartTag>
      <w:r w:rsidRPr="00C80192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Casa</w:t>
        </w:r>
      </w:smartTag>
      <w:r w:rsidRPr="00C80192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ouvido</w:t>
        </w:r>
      </w:smartTag>
      <w:r w:rsidRPr="00C80192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aprovado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C80192">
          <w:rPr>
            <w:rFonts w:ascii="Arial" w:hAnsi="Arial" w:cs="Arial"/>
            <w:sz w:val="22"/>
            <w:szCs w:val="22"/>
          </w:rPr>
          <w:t>pelo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Egrégio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Plenário</w:t>
        </w:r>
      </w:smartTag>
      <w:r w:rsidRPr="00C80192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formalidades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regimentais</w:t>
        </w:r>
      </w:smartTag>
      <w:r w:rsidRPr="00C80192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C80192">
          <w:rPr>
            <w:rFonts w:ascii="Arial" w:hAnsi="Arial" w:cs="Arial"/>
            <w:sz w:val="22"/>
            <w:szCs w:val="22"/>
          </w:rPr>
          <w:t>Senhor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Prefeito</w:t>
        </w:r>
      </w:smartTag>
      <w:r w:rsidRPr="00C80192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seguinte</w:t>
        </w:r>
      </w:smartTag>
      <w:r w:rsidRPr="00C80192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Pedido</w:t>
        </w:r>
      </w:smartTag>
      <w:r w:rsidRPr="00C8019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Informações</w:t>
        </w:r>
      </w:smartTag>
      <w:r w:rsidRPr="00C80192">
        <w:rPr>
          <w:rFonts w:ascii="Arial" w:hAnsi="Arial" w:cs="Arial"/>
          <w:sz w:val="22"/>
          <w:szCs w:val="22"/>
        </w:rPr>
        <w:t>:</w:t>
      </w:r>
    </w:p>
    <w:p w:rsidR="00C80192" w:rsidRPr="00C80192" w:rsidRDefault="00C80192" w:rsidP="00C8019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sz w:val="22"/>
          <w:szCs w:val="22"/>
        </w:rPr>
        <w:t>A Prefeitura vai ressarcir ao estabelecimento comercial os prejuízos causados com a eliminação das vagas que deixaram de ser utilizadas no período em que estas obras estiveram em andamento?</w:t>
      </w:r>
    </w:p>
    <w:p w:rsidR="00ED65A4" w:rsidRPr="00C80192" w:rsidRDefault="00C80192" w:rsidP="00C80192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sz w:val="22"/>
          <w:szCs w:val="22"/>
        </w:rPr>
        <w:t>A Prefeitura irá recuperar os danos materiais causados internamente ao estacionamento?</w:t>
      </w:r>
    </w:p>
    <w:p w:rsidR="00ED65A4" w:rsidRPr="00C80192" w:rsidRDefault="00ED65A4" w:rsidP="00ED65A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C80192">
          <w:rPr>
            <w:rFonts w:ascii="Arial" w:hAnsi="Arial" w:cs="Arial"/>
            <w:sz w:val="22"/>
            <w:szCs w:val="22"/>
          </w:rPr>
          <w:t>aguardo</w:t>
        </w:r>
      </w:smartTag>
      <w:r w:rsidRPr="00C80192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manifestação</w:t>
        </w:r>
      </w:smartTag>
      <w:r w:rsidRPr="00C80192">
        <w:rPr>
          <w:rFonts w:ascii="Arial" w:hAnsi="Arial" w:cs="Arial"/>
          <w:sz w:val="22"/>
          <w:szCs w:val="22"/>
        </w:rPr>
        <w:t>, subscrevemos.</w:t>
      </w:r>
    </w:p>
    <w:p w:rsidR="00ED65A4" w:rsidRPr="00C80192" w:rsidRDefault="00ED65A4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C80192">
        <w:rPr>
          <w:rFonts w:ascii="Arial" w:hAnsi="Arial" w:cs="Arial"/>
          <w:sz w:val="22"/>
          <w:szCs w:val="22"/>
        </w:rPr>
        <w:t xml:space="preserve">Sala das </w:t>
      </w:r>
      <w:smartTag w:uri="schemas-houaiss/mini" w:element="verbetes">
        <w:r w:rsidRPr="00C80192">
          <w:rPr>
            <w:rFonts w:ascii="Arial" w:hAnsi="Arial" w:cs="Arial"/>
            <w:sz w:val="22"/>
            <w:szCs w:val="22"/>
          </w:rPr>
          <w:t>Sessões</w:t>
        </w:r>
      </w:smartTag>
      <w:r w:rsidRPr="00C80192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C80192" w:rsidRPr="00C80192">
        <w:rPr>
          <w:rFonts w:ascii="Arial" w:hAnsi="Arial" w:cs="Arial"/>
          <w:sz w:val="22"/>
          <w:szCs w:val="22"/>
        </w:rPr>
        <w:t>9</w:t>
      </w:r>
      <w:proofErr w:type="gramEnd"/>
      <w:r w:rsidR="00C80192" w:rsidRPr="00C80192">
        <w:rPr>
          <w:rFonts w:ascii="Arial" w:hAnsi="Arial" w:cs="Arial"/>
          <w:sz w:val="22"/>
          <w:szCs w:val="22"/>
        </w:rPr>
        <w:t xml:space="preserve"> de novembro de 2016.</w:t>
      </w:r>
    </w:p>
    <w:p w:rsidR="00C80192" w:rsidRPr="00C80192" w:rsidRDefault="00C80192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80192" w:rsidRPr="00C80192" w:rsidRDefault="00C80192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80192" w:rsidRPr="00C80192" w:rsidRDefault="00C80192" w:rsidP="00ED65A4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C80192" w:rsidRPr="00C80192" w:rsidRDefault="00C80192" w:rsidP="00C80192">
      <w:pPr>
        <w:jc w:val="center"/>
        <w:rPr>
          <w:rFonts w:ascii="Arial" w:eastAsia="MS Mincho" w:hAnsi="Arial" w:cs="Arial"/>
          <w:b/>
          <w:sz w:val="22"/>
          <w:szCs w:val="22"/>
          <w:lang w:eastAsia="ja-JP"/>
        </w:rPr>
      </w:pPr>
      <w:r w:rsidRPr="00C80192">
        <w:rPr>
          <w:rFonts w:ascii="Arial" w:eastAsia="MS Mincho" w:hAnsi="Arial" w:cs="Arial"/>
          <w:b/>
          <w:sz w:val="22"/>
          <w:szCs w:val="22"/>
          <w:lang w:eastAsia="ja-JP"/>
        </w:rPr>
        <w:t>EDGARD SASAKI</w:t>
      </w:r>
    </w:p>
    <w:p w:rsidR="00C80192" w:rsidRPr="00C80192" w:rsidRDefault="00C80192" w:rsidP="00C80192">
      <w:pPr>
        <w:jc w:val="center"/>
        <w:rPr>
          <w:rFonts w:ascii="Arial" w:eastAsia="MS Mincho" w:hAnsi="Arial" w:cs="Arial"/>
          <w:sz w:val="22"/>
          <w:szCs w:val="22"/>
          <w:lang w:eastAsia="ja-JP"/>
        </w:rPr>
      </w:pPr>
      <w:r w:rsidRPr="00C80192">
        <w:rPr>
          <w:rFonts w:ascii="Arial" w:eastAsia="MS Mincho" w:hAnsi="Arial" w:cs="Arial"/>
          <w:sz w:val="22"/>
          <w:szCs w:val="22"/>
          <w:lang w:eastAsia="ja-JP"/>
        </w:rPr>
        <w:t>Vereador - PSDC</w:t>
      </w:r>
    </w:p>
    <w:sectPr w:rsidR="00C80192" w:rsidRPr="00C80192" w:rsidSect="00E608D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665" w:right="709" w:bottom="1418" w:left="1701" w:header="851" w:footer="75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0F8D" w:rsidRDefault="00660F8D">
      <w:r>
        <w:separator/>
      </w:r>
    </w:p>
  </w:endnote>
  <w:endnote w:type="continuationSeparator" w:id="0">
    <w:p w:rsidR="00660F8D" w:rsidRDefault="00660F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E608DD" w:rsidRPr="00E608DD" w:rsidRDefault="00E608DD" w:rsidP="00E608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0F8D" w:rsidRDefault="00660F8D">
      <w:r>
        <w:separator/>
      </w:r>
    </w:p>
  </w:footnote>
  <w:footnote w:type="continuationSeparator" w:id="0">
    <w:p w:rsidR="00660F8D" w:rsidRDefault="00660F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E608DD" w:rsidRDefault="00E608DD">
    <w:pPr>
      <w:tabs>
        <w:tab w:val="left" w:pos="2835"/>
      </w:tabs>
      <w:jc w:val="center"/>
      <w:rPr>
        <w:sz w:val="22"/>
      </w:rPr>
    </w:pPr>
  </w:p>
  <w:p w:rsidR="00D2072E" w:rsidRPr="00E608DD" w:rsidRDefault="00094490" w:rsidP="00E608DD">
    <w:pPr>
      <w:tabs>
        <w:tab w:val="left" w:pos="2835"/>
      </w:tabs>
      <w:jc w:val="right"/>
      <w:rPr>
        <w:sz w:val="22"/>
        <w:u w:val="single"/>
      </w:rPr>
    </w:pPr>
    <w:r w:rsidRPr="00E608DD">
      <w:rPr>
        <w:noProof/>
        <w:sz w:val="40"/>
        <w:u w:val="single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568D8C0" wp14:editId="12500802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34FE86E" wp14:editId="4B94842D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E608DD">
      <w:rPr>
        <w:noProof/>
        <w:u w:val="single"/>
      </w:rPr>
      <w:drawing>
        <wp:anchor distT="0" distB="0" distL="114300" distR="114300" simplePos="0" relativeHeight="251658752" behindDoc="0" locked="0" layoutInCell="0" allowOverlap="1" wp14:anchorId="1B9F7F60" wp14:editId="50E65539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608DD" w:rsidRPr="00E608DD">
      <w:rPr>
        <w:rFonts w:ascii="Arial" w:hAnsi="Arial" w:cs="Arial"/>
        <w:b/>
        <w:i/>
        <w:sz w:val="22"/>
        <w:u w:val="single"/>
      </w:rPr>
      <w:t xml:space="preserve">Pedido de Informações nº - fls. 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PAGE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C80192">
      <w:rPr>
        <w:rFonts w:ascii="Arial" w:hAnsi="Arial" w:cs="Arial"/>
        <w:b/>
        <w:i/>
        <w:noProof/>
        <w:sz w:val="22"/>
        <w:u w:val="single"/>
      </w:rPr>
      <w:t>2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  <w:r w:rsidR="00E608DD" w:rsidRPr="00E608DD">
      <w:rPr>
        <w:rFonts w:ascii="Arial" w:hAnsi="Arial" w:cs="Arial"/>
        <w:b/>
        <w:i/>
        <w:sz w:val="22"/>
        <w:u w:val="single"/>
      </w:rPr>
      <w:t>/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begin"/>
    </w:r>
    <w:r w:rsidR="00E608DD" w:rsidRPr="00E608DD">
      <w:rPr>
        <w:rFonts w:ascii="Arial" w:hAnsi="Arial" w:cs="Arial"/>
        <w:b/>
        <w:i/>
        <w:sz w:val="22"/>
        <w:u w:val="single"/>
      </w:rPr>
      <w:instrText xml:space="preserve"> NUMPAGES  \* Arabic  \* MERGEFORMAT </w:instrText>
    </w:r>
    <w:r w:rsidR="00E608DD" w:rsidRPr="00E608DD">
      <w:rPr>
        <w:rFonts w:ascii="Arial" w:hAnsi="Arial" w:cs="Arial"/>
        <w:b/>
        <w:i/>
        <w:sz w:val="22"/>
        <w:u w:val="single"/>
      </w:rPr>
      <w:fldChar w:fldCharType="separate"/>
    </w:r>
    <w:r w:rsidR="008D7BBF">
      <w:rPr>
        <w:rFonts w:ascii="Arial" w:hAnsi="Arial" w:cs="Arial"/>
        <w:b/>
        <w:i/>
        <w:noProof/>
        <w:sz w:val="22"/>
        <w:u w:val="single"/>
      </w:rPr>
      <w:t>1</w:t>
    </w:r>
    <w:r w:rsidR="00E608DD" w:rsidRPr="00E608DD">
      <w:rPr>
        <w:rFonts w:ascii="Arial" w:hAnsi="Arial" w:cs="Arial"/>
        <w:b/>
        <w:i/>
        <w:sz w:val="22"/>
        <w:u w:val="single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08DD" w:rsidRDefault="00E608DD" w:rsidP="00E608DD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330CA23D" wp14:editId="06B8C6E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EB04D6" w:rsidRDefault="00E608DD" w:rsidP="00E608D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iyb7W6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E608DD" w:rsidRPr="00EB04D6" w:rsidRDefault="00E608DD" w:rsidP="00E608D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79B3E728" wp14:editId="05B7D5CE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608DD" w:rsidRPr="00F73DA3" w:rsidRDefault="00E608DD" w:rsidP="00E608D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E608DD" w:rsidRPr="00F73DA3" w:rsidRDefault="00E608DD" w:rsidP="00E608D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m+sQ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SwtsxbyW1RMo&#10;WEkQGGgR2h4YjVTfMRqghWRYf9tSxTBq3wv4BbbfTIaajPVkUFHC1QwbjEZzaca+tO0V3zSAPP4z&#10;IW/hp9Tcifg5CmBgF9AWHJdDC7N953TtvJ4b7eIX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BnE6b6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E608DD" w:rsidRPr="00F73DA3" w:rsidRDefault="00E608DD" w:rsidP="00E608D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E608DD" w:rsidRPr="00F73DA3" w:rsidRDefault="00E608DD" w:rsidP="00E608D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848" behindDoc="0" locked="0" layoutInCell="0" allowOverlap="1" wp14:anchorId="78920571" wp14:editId="14E7B67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608DD" w:rsidRPr="00E608DD" w:rsidRDefault="00E608DD" w:rsidP="00E608DD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806A1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17E33"/>
    <w:rsid w:val="00253C82"/>
    <w:rsid w:val="002A7434"/>
    <w:rsid w:val="002C4B2B"/>
    <w:rsid w:val="002F02DB"/>
    <w:rsid w:val="002F1E50"/>
    <w:rsid w:val="00323F0F"/>
    <w:rsid w:val="003861B4"/>
    <w:rsid w:val="00397FF3"/>
    <w:rsid w:val="003B1F9C"/>
    <w:rsid w:val="00412795"/>
    <w:rsid w:val="004539D3"/>
    <w:rsid w:val="00461443"/>
    <w:rsid w:val="00487D64"/>
    <w:rsid w:val="0049311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60F8D"/>
    <w:rsid w:val="00681021"/>
    <w:rsid w:val="00682E6E"/>
    <w:rsid w:val="0069312F"/>
    <w:rsid w:val="006B0B8E"/>
    <w:rsid w:val="006B6F30"/>
    <w:rsid w:val="006D6F7D"/>
    <w:rsid w:val="006E7E66"/>
    <w:rsid w:val="006F2743"/>
    <w:rsid w:val="00715F74"/>
    <w:rsid w:val="00725E66"/>
    <w:rsid w:val="0073407F"/>
    <w:rsid w:val="00775A1B"/>
    <w:rsid w:val="007D576A"/>
    <w:rsid w:val="007F75CA"/>
    <w:rsid w:val="0080197E"/>
    <w:rsid w:val="00840569"/>
    <w:rsid w:val="00877E50"/>
    <w:rsid w:val="008909A4"/>
    <w:rsid w:val="008A0EB2"/>
    <w:rsid w:val="008C1FCB"/>
    <w:rsid w:val="008D7BBF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A1F68"/>
    <w:rsid w:val="00AC712C"/>
    <w:rsid w:val="00B0327D"/>
    <w:rsid w:val="00BA1565"/>
    <w:rsid w:val="00BA1922"/>
    <w:rsid w:val="00BD3C47"/>
    <w:rsid w:val="00BD7D3E"/>
    <w:rsid w:val="00BE4DB0"/>
    <w:rsid w:val="00BF791A"/>
    <w:rsid w:val="00C06BEA"/>
    <w:rsid w:val="00C36E68"/>
    <w:rsid w:val="00C44D39"/>
    <w:rsid w:val="00C80192"/>
    <w:rsid w:val="00C97425"/>
    <w:rsid w:val="00CA759E"/>
    <w:rsid w:val="00CB2BAB"/>
    <w:rsid w:val="00CD61FB"/>
    <w:rsid w:val="00D14EB1"/>
    <w:rsid w:val="00D2072E"/>
    <w:rsid w:val="00D42140"/>
    <w:rsid w:val="00D74ADF"/>
    <w:rsid w:val="00DA5054"/>
    <w:rsid w:val="00DB48F6"/>
    <w:rsid w:val="00DF77C5"/>
    <w:rsid w:val="00E11F92"/>
    <w:rsid w:val="00E14F37"/>
    <w:rsid w:val="00E27482"/>
    <w:rsid w:val="00E3022D"/>
    <w:rsid w:val="00E34667"/>
    <w:rsid w:val="00E608DD"/>
    <w:rsid w:val="00E86C30"/>
    <w:rsid w:val="00E90C30"/>
    <w:rsid w:val="00EA03BD"/>
    <w:rsid w:val="00EA3F18"/>
    <w:rsid w:val="00EB04D6"/>
    <w:rsid w:val="00EC1C75"/>
    <w:rsid w:val="00ED2065"/>
    <w:rsid w:val="00ED65A4"/>
    <w:rsid w:val="00F27895"/>
    <w:rsid w:val="00F420E5"/>
    <w:rsid w:val="00F4783A"/>
    <w:rsid w:val="00F65C85"/>
    <w:rsid w:val="00F73DA3"/>
    <w:rsid w:val="00F96044"/>
    <w:rsid w:val="00FA3CFC"/>
    <w:rsid w:val="00FE28F8"/>
    <w:rsid w:val="00FF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255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2016-11-07T16:03:00Z</cp:lastPrinted>
  <dcterms:created xsi:type="dcterms:W3CDTF">2016-11-07T15:50:00Z</dcterms:created>
  <dcterms:modified xsi:type="dcterms:W3CDTF">2016-11-07T16:04:00Z</dcterms:modified>
</cp:coreProperties>
</file>