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D69B9">
        <w:rPr>
          <w:rFonts w:ascii="Arial" w:hAnsi="Arial" w:cs="Arial"/>
          <w:b/>
          <w:caps/>
          <w:sz w:val="28"/>
          <w:szCs w:val="28"/>
        </w:rPr>
        <w:t>1697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D69B9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69B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árvores existentes na Avenida José Ribeiro de Moreira, em frente à CEBRACE, no Parque Califórnia, neste </w:t>
            </w:r>
            <w:proofErr w:type="gramStart"/>
            <w:r w:rsidRPr="001D69B9">
              <w:rPr>
                <w:rFonts w:ascii="Arial" w:hAnsi="Arial" w:cs="Arial"/>
                <w:sz w:val="20"/>
                <w:szCs w:val="20"/>
              </w:rPr>
              <w:t>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1D69B9" w:rsidRPr="001D69B9">
        <w:rPr>
          <w:rFonts w:ascii="Arial" w:hAnsi="Arial" w:cs="Arial"/>
        </w:rPr>
        <w:t>à EDP - Bandeirante Energia S/A</w:t>
      </w:r>
      <w:bookmarkStart w:id="0" w:name="_GoBack"/>
      <w:bookmarkEnd w:id="0"/>
      <w:r w:rsidR="001D69B9" w:rsidRPr="001D69B9">
        <w:rPr>
          <w:rFonts w:ascii="Arial" w:hAnsi="Arial" w:cs="Arial"/>
        </w:rPr>
        <w:t xml:space="preserve"> solicitando a poda de árvores existentes na Avenida José Ribeiro de Moreira, em frente à CEBRACE, no Parque Califórnia, neste Município.</w:t>
      </w:r>
    </w:p>
    <w:p w:rsidR="001D69B9" w:rsidRPr="00691CF5" w:rsidRDefault="00F75FC9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necessária, uma vez que os galhos das árvores estão se entrelaçando aos fios da rede elétrica, conforme foto anexa.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</w:t>
      </w:r>
      <w:r w:rsidR="001D69B9">
        <w:rPr>
          <w:rFonts w:ascii="Arial" w:hAnsi="Arial" w:cs="Arial"/>
        </w:rPr>
        <w:t>a concessionária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F75FC9">
        <w:rPr>
          <w:rFonts w:ascii="Arial" w:hAnsi="Arial" w:cs="Arial"/>
        </w:rPr>
        <w:t>17 de novembro de 2016.</w:t>
      </w:r>
    </w:p>
    <w:p w:rsidR="00F75FC9" w:rsidRDefault="00F75FC9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75FC9" w:rsidRDefault="00F75FC9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75FC9" w:rsidRDefault="00F75FC9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75FC9" w:rsidRPr="00A34F2C" w:rsidRDefault="00F75FC9" w:rsidP="00F75FC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F75FC9" w:rsidRPr="00A34F2C" w:rsidRDefault="00F75FC9" w:rsidP="00F75FC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F75FC9" w:rsidRDefault="00F75FC9" w:rsidP="00F75FC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p w:rsidR="00F75FC9" w:rsidRDefault="00F75FC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75FC9" w:rsidRDefault="00F75FC9" w:rsidP="00F75FC9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6019165" cy="3387090"/>
            <wp:effectExtent l="0" t="0" r="635" b="3810"/>
            <wp:docPr id="4" name="Imagem 4" descr="C:\Documents and Settings\User\Meus documentos\_Trabalhos\2016\SO 38 - 20161117\1.Arquivos\1697 - REQ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8 - 20161117\1.Arquivos\1697 - REQ\2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65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FC9" w:rsidRDefault="00F75FC9" w:rsidP="00F75FC9">
      <w:pPr>
        <w:jc w:val="center"/>
        <w:rPr>
          <w:rFonts w:ascii="Arial" w:hAnsi="Arial" w:cs="Arial"/>
          <w:sz w:val="18"/>
          <w:szCs w:val="18"/>
        </w:rPr>
      </w:pPr>
    </w:p>
    <w:p w:rsidR="00F75FC9" w:rsidRPr="00F75FC9" w:rsidRDefault="00F75FC9" w:rsidP="00F75FC9">
      <w:pPr>
        <w:jc w:val="center"/>
        <w:rPr>
          <w:rFonts w:ascii="Arial" w:hAnsi="Arial" w:cs="Arial"/>
          <w:i/>
          <w:sz w:val="18"/>
          <w:szCs w:val="18"/>
        </w:rPr>
      </w:pPr>
      <w:r w:rsidRPr="00F75FC9">
        <w:rPr>
          <w:rFonts w:ascii="Arial" w:hAnsi="Arial" w:cs="Arial"/>
          <w:b/>
          <w:i/>
          <w:sz w:val="18"/>
          <w:szCs w:val="18"/>
        </w:rPr>
        <w:t>FOTO:</w:t>
      </w:r>
      <w:r w:rsidRPr="00F75FC9">
        <w:rPr>
          <w:rFonts w:ascii="Arial" w:hAnsi="Arial" w:cs="Arial"/>
          <w:i/>
          <w:sz w:val="18"/>
          <w:szCs w:val="18"/>
        </w:rPr>
        <w:t xml:space="preserve"> Árvores na Avenida José Ribeiro de Moreira, em frente à CEBRACE, no Parque Califórnia.</w:t>
      </w:r>
    </w:p>
    <w:sectPr w:rsidR="00F75FC9" w:rsidRPr="00F75FC9" w:rsidSect="007E3F6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F8" w:rsidRDefault="004E4BF8">
      <w:r>
        <w:separator/>
      </w:r>
    </w:p>
  </w:endnote>
  <w:endnote w:type="continuationSeparator" w:id="0">
    <w:p w:rsidR="004E4BF8" w:rsidRDefault="004E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F8" w:rsidRDefault="004E4BF8">
      <w:r>
        <w:separator/>
      </w:r>
    </w:p>
  </w:footnote>
  <w:footnote w:type="continuationSeparator" w:id="0">
    <w:p w:rsidR="004E4BF8" w:rsidRDefault="004E4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F75FC9">
      <w:rPr>
        <w:rFonts w:ascii="Arial" w:hAnsi="Arial" w:cs="Arial"/>
        <w:b/>
        <w:i/>
        <w:sz w:val="22"/>
        <w:szCs w:val="22"/>
        <w:u w:val="single"/>
      </w:rPr>
      <w:t xml:space="preserve"> 1697/16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</w:t>
    </w:r>
    <w:proofErr w:type="spellStart"/>
    <w:proofErr w:type="gramStart"/>
    <w:r w:rsidR="00445324">
      <w:rPr>
        <w:rFonts w:ascii="Arial" w:hAnsi="Arial" w:cs="Arial"/>
        <w:b/>
        <w:i/>
        <w:sz w:val="22"/>
        <w:szCs w:val="22"/>
        <w:u w:val="single"/>
      </w:rPr>
      <w:t>Ver.</w:t>
    </w:r>
    <w:proofErr w:type="gramEnd"/>
    <w:r w:rsidR="00F75FC9">
      <w:rPr>
        <w:rFonts w:ascii="Arial" w:hAnsi="Arial" w:cs="Arial"/>
        <w:b/>
        <w:i/>
        <w:sz w:val="22"/>
        <w:szCs w:val="22"/>
        <w:u w:val="single"/>
      </w:rPr>
      <w:t>Paulinho</w:t>
    </w:r>
    <w:proofErr w:type="spellEnd"/>
    <w:r w:rsidR="00F75FC9">
      <w:rPr>
        <w:rFonts w:ascii="Arial" w:hAnsi="Arial" w:cs="Arial"/>
        <w:b/>
        <w:i/>
        <w:sz w:val="22"/>
        <w:szCs w:val="22"/>
        <w:u w:val="single"/>
      </w:rPr>
      <w:t xml:space="preserve"> do Esporte 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94552E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94552E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5660E1" wp14:editId="70CF55ED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205C28" wp14:editId="3D7C5C7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6F5588A" wp14:editId="6D528F4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87CB4BB" wp14:editId="132E57A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3E49254" wp14:editId="22CE8E5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9384433" wp14:editId="2E9D3E2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D69B9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E4BF8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D7D3E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9123B"/>
    <w:rsid w:val="008A0EB2"/>
    <w:rsid w:val="0094552E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75FC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CD0DD-3C22-4185-AC90-F86D8D91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2016-11-16T14:02:00Z</cp:lastPrinted>
  <dcterms:created xsi:type="dcterms:W3CDTF">2016-11-16T11:36:00Z</dcterms:created>
  <dcterms:modified xsi:type="dcterms:W3CDTF">2016-11-16T14:03:00Z</dcterms:modified>
</cp:coreProperties>
</file>