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12F63">
        <w:rPr>
          <w:rFonts w:ascii="Arial" w:hAnsi="Arial" w:cs="Arial"/>
          <w:b/>
          <w:caps/>
          <w:sz w:val="28"/>
          <w:szCs w:val="28"/>
        </w:rPr>
        <w:t>2814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12F6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manutenção das bocas de lobo existentes na Avenida Egídio Antonio Coimbra, ao lado do nº 172, no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2F6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12F63">
        <w:rPr>
          <w:rFonts w:ascii="Arial" w:hAnsi="Arial" w:cs="Arial"/>
        </w:rPr>
        <w:t>à</w:t>
      </w:r>
      <w:r w:rsidR="00C12F63" w:rsidRPr="00C12F63">
        <w:rPr>
          <w:rFonts w:ascii="Arial" w:hAnsi="Arial" w:cs="Arial"/>
        </w:rPr>
        <w:t xml:space="preserve"> manutenção das bocas de lobo existentes na Avenida Egídio Antonio Coimbra, ao lado do nº 172, no Parque dos Sinos</w:t>
      </w:r>
      <w:r w:rsidR="00C12F63">
        <w:rPr>
          <w:rFonts w:ascii="Arial" w:hAnsi="Arial" w:cs="Arial"/>
        </w:rPr>
        <w:t>.</w:t>
      </w:r>
    </w:p>
    <w:p w:rsidR="00C12F63" w:rsidRPr="00C12F63" w:rsidRDefault="00C12F63" w:rsidP="00C12F6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12F63">
        <w:rPr>
          <w:rFonts w:ascii="Arial" w:hAnsi="Arial" w:cs="Arial"/>
        </w:rPr>
        <w:t>O pedido se justifica, pois, a</w:t>
      </w:r>
      <w:r w:rsidR="0093481E">
        <w:rPr>
          <w:rFonts w:ascii="Arial" w:hAnsi="Arial" w:cs="Arial"/>
        </w:rPr>
        <w:t>s</w:t>
      </w:r>
      <w:r w:rsidRPr="00C12F63">
        <w:rPr>
          <w:rFonts w:ascii="Arial" w:hAnsi="Arial" w:cs="Arial"/>
        </w:rPr>
        <w:t xml:space="preserve"> referida</w:t>
      </w:r>
      <w:r w:rsidR="0093481E">
        <w:rPr>
          <w:rFonts w:ascii="Arial" w:hAnsi="Arial" w:cs="Arial"/>
        </w:rPr>
        <w:t>s</w:t>
      </w:r>
      <w:r w:rsidRPr="00C12F63">
        <w:rPr>
          <w:rFonts w:ascii="Arial" w:hAnsi="Arial" w:cs="Arial"/>
        </w:rPr>
        <w:t xml:space="preserve"> boca</w:t>
      </w:r>
      <w:r w:rsidR="0093481E">
        <w:rPr>
          <w:rFonts w:ascii="Arial" w:hAnsi="Arial" w:cs="Arial"/>
        </w:rPr>
        <w:t>s de lobo estão</w:t>
      </w:r>
      <w:r w:rsidRPr="00C12F63">
        <w:rPr>
          <w:rFonts w:ascii="Arial" w:hAnsi="Arial" w:cs="Arial"/>
        </w:rPr>
        <w:t xml:space="preserve"> danificada</w:t>
      </w:r>
      <w:r w:rsidR="0093481E">
        <w:rPr>
          <w:rFonts w:ascii="Arial" w:hAnsi="Arial" w:cs="Arial"/>
        </w:rPr>
        <w:t>s</w:t>
      </w:r>
      <w:r w:rsidRPr="00C12F63">
        <w:rPr>
          <w:rFonts w:ascii="Arial" w:hAnsi="Arial" w:cs="Arial"/>
        </w:rPr>
        <w:t xml:space="preserve">, sendo necessário o reparo para evitar possíveis acidentes </w:t>
      </w:r>
      <w:r w:rsidR="0093481E">
        <w:rPr>
          <w:rFonts w:ascii="Arial" w:hAnsi="Arial" w:cs="Arial"/>
        </w:rPr>
        <w:t>com os</w:t>
      </w:r>
      <w:r w:rsidRPr="00C12F63">
        <w:rPr>
          <w:rFonts w:ascii="Arial" w:hAnsi="Arial" w:cs="Arial"/>
        </w:rPr>
        <w:t xml:space="preserve"> pedestres que transitam </w:t>
      </w:r>
      <w:r w:rsidR="0093481E">
        <w:rPr>
          <w:rFonts w:ascii="Arial" w:hAnsi="Arial" w:cs="Arial"/>
        </w:rPr>
        <w:t>pelo</w:t>
      </w:r>
      <w:r w:rsidRPr="00C12F63">
        <w:rPr>
          <w:rFonts w:ascii="Arial" w:hAnsi="Arial" w:cs="Arial"/>
        </w:rPr>
        <w:t xml:space="preserve"> local. </w:t>
      </w:r>
    </w:p>
    <w:p w:rsidR="00C12F63" w:rsidRPr="00C12F63" w:rsidRDefault="00C12F63" w:rsidP="00C12F6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C12F63">
        <w:rPr>
          <w:rFonts w:ascii="Arial" w:hAnsi="Arial" w:cs="Arial"/>
          <w:b/>
        </w:rPr>
        <w:t xml:space="preserve">Fotos em anexo. </w:t>
      </w:r>
    </w:p>
    <w:p w:rsidR="003A77BE" w:rsidRDefault="00C12F63" w:rsidP="00C12F6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12F63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93481E">
        <w:rPr>
          <w:rFonts w:ascii="Arial" w:hAnsi="Arial" w:cs="Arial"/>
        </w:rPr>
        <w:t xml:space="preserve">de </w:t>
      </w:r>
      <w:r w:rsidRPr="00C12F63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  <w:bookmarkStart w:id="0" w:name="_GoBack"/>
      <w:bookmarkEnd w:id="0"/>
    </w:p>
    <w:p w:rsidR="00C12F63" w:rsidRDefault="00C12F6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12F63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2F63" w:rsidRPr="00A34F2C" w:rsidRDefault="00C12F63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C12F63" w:rsidRPr="00A34F2C" w:rsidRDefault="00C12F63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2F63" w:rsidRDefault="00C12F6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2F63" w:rsidRDefault="00C12F6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2F63" w:rsidRDefault="00C12F6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2F63" w:rsidRDefault="00C12F6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2F63" w:rsidRDefault="00C12F6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2F63" w:rsidRDefault="00C12F6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12F63" w:rsidRDefault="00C12F63" w:rsidP="00C12F63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5089525" cy="3804285"/>
            <wp:effectExtent l="0" t="0" r="0" b="5715"/>
            <wp:docPr id="4" name="Imagem 4" descr="DSCN3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29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525" cy="380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F63" w:rsidRDefault="00C12F63" w:rsidP="00C12F63">
      <w:pPr>
        <w:jc w:val="center"/>
        <w:rPr>
          <w:b/>
          <w:sz w:val="22"/>
          <w:szCs w:val="22"/>
        </w:rPr>
      </w:pPr>
    </w:p>
    <w:p w:rsidR="00C12F63" w:rsidRDefault="00C12F63" w:rsidP="00C12F63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089525" cy="3813175"/>
            <wp:effectExtent l="0" t="0" r="0" b="0"/>
            <wp:docPr id="3" name="Imagem 3" descr="DSCN3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329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525" cy="381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2F6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A3D" w:rsidRDefault="00420A3D">
      <w:r>
        <w:separator/>
      </w:r>
    </w:p>
  </w:endnote>
  <w:endnote w:type="continuationSeparator" w:id="0">
    <w:p w:rsidR="00420A3D" w:rsidRDefault="00420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A3D" w:rsidRDefault="00420A3D">
      <w:r>
        <w:separator/>
      </w:r>
    </w:p>
  </w:footnote>
  <w:footnote w:type="continuationSeparator" w:id="0">
    <w:p w:rsidR="00420A3D" w:rsidRDefault="00420A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12F63">
      <w:rPr>
        <w:rFonts w:ascii="Arial" w:hAnsi="Arial" w:cs="Arial"/>
        <w:b/>
        <w:sz w:val="20"/>
        <w:szCs w:val="20"/>
        <w:u w:val="single"/>
      </w:rPr>
      <w:t>2814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C12F63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48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48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E76C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20A3D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3481E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2F63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9BCFA-553D-41BB-8A48-C0CAFAD0D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139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2017-09-25T14:02:00Z</dcterms:created>
  <dcterms:modified xsi:type="dcterms:W3CDTF">2017-09-25T14:08:00Z</dcterms:modified>
</cp:coreProperties>
</file>