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7EFD">
        <w:rPr>
          <w:rFonts w:ascii="Arial" w:hAnsi="Arial" w:cs="Arial"/>
          <w:b/>
          <w:caps/>
          <w:sz w:val="28"/>
          <w:szCs w:val="28"/>
        </w:rPr>
        <w:t>2878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57EF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visando à instalação de iluminação pública na ponte que liga a Estrada Municipal São Silvestre ao Bairro Boa Vista.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57EFD" w:rsidRPr="00957EFD" w:rsidRDefault="003A77BE" w:rsidP="00957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4889">
        <w:rPr>
          <w:rFonts w:ascii="Arial" w:hAnsi="Arial" w:cs="Arial"/>
        </w:rPr>
        <w:t>a</w:t>
      </w:r>
      <w:r w:rsidR="00957EFD">
        <w:rPr>
          <w:rFonts w:ascii="Arial" w:hAnsi="Arial" w:cs="Arial"/>
        </w:rPr>
        <w:t xml:space="preserve"> </w:t>
      </w:r>
      <w:r w:rsidR="00957EFD" w:rsidRPr="00957EFD">
        <w:rPr>
          <w:rFonts w:ascii="Arial" w:hAnsi="Arial" w:cs="Arial"/>
        </w:rPr>
        <w:t>instalação de iluminação pública</w:t>
      </w:r>
      <w:r w:rsidR="00585B4B">
        <w:rPr>
          <w:rFonts w:ascii="Arial" w:hAnsi="Arial" w:cs="Arial"/>
        </w:rPr>
        <w:t>, que antes havia,</w:t>
      </w:r>
      <w:r w:rsidR="00957EFD" w:rsidRPr="00957EFD">
        <w:rPr>
          <w:rFonts w:ascii="Arial" w:hAnsi="Arial" w:cs="Arial"/>
        </w:rPr>
        <w:t xml:space="preserve"> na ponte que liga a Estrada Municipal Sã</w:t>
      </w:r>
      <w:r w:rsidR="00957EFD">
        <w:rPr>
          <w:rFonts w:ascii="Arial" w:hAnsi="Arial" w:cs="Arial"/>
        </w:rPr>
        <w:t xml:space="preserve">o Silvestre ao Bairro Boa Vista, </w:t>
      </w:r>
      <w:r w:rsidR="00957EFD" w:rsidRPr="00957EFD">
        <w:rPr>
          <w:rFonts w:ascii="Arial" w:hAnsi="Arial" w:cs="Arial"/>
        </w:rPr>
        <w:t xml:space="preserve">pois a falta </w:t>
      </w:r>
      <w:r w:rsidR="00957EFD">
        <w:rPr>
          <w:rFonts w:ascii="Arial" w:hAnsi="Arial" w:cs="Arial"/>
        </w:rPr>
        <w:t xml:space="preserve">de iluminação </w:t>
      </w:r>
      <w:r w:rsidR="00585B4B">
        <w:rPr>
          <w:rFonts w:ascii="Arial" w:hAnsi="Arial" w:cs="Arial"/>
        </w:rPr>
        <w:t>deixa a população insegura.</w:t>
      </w:r>
      <w:bookmarkStart w:id="0" w:name="_GoBack"/>
      <w:bookmarkEnd w:id="0"/>
    </w:p>
    <w:p w:rsidR="0002764F" w:rsidRDefault="00957EFD" w:rsidP="00957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957EFD">
        <w:rPr>
          <w:rFonts w:ascii="Arial" w:hAnsi="Arial" w:cs="Arial"/>
        </w:rPr>
        <w:t>Trata-se de pedido dos moradores do bairro, por intermédio deste vereador.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7EFD">
        <w:rPr>
          <w:rFonts w:ascii="Arial" w:hAnsi="Arial" w:cs="Arial"/>
        </w:rPr>
        <w:t xml:space="preserve">04 </w:t>
      </w:r>
      <w:r w:rsidR="00C96460">
        <w:rPr>
          <w:rFonts w:ascii="Arial" w:hAnsi="Arial" w:cs="Arial"/>
        </w:rPr>
        <w:t>d</w:t>
      </w:r>
      <w:r w:rsidR="00957EFD">
        <w:rPr>
          <w:rFonts w:ascii="Arial" w:hAnsi="Arial" w:cs="Arial"/>
        </w:rPr>
        <w:t xml:space="preserve">e outubro </w:t>
      </w:r>
      <w:r w:rsidR="00DA4889">
        <w:rPr>
          <w:rFonts w:ascii="Arial" w:hAnsi="Arial" w:cs="Arial"/>
        </w:rPr>
        <w:t>de 2017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AB1" w:rsidRDefault="00B26AB1">
      <w:r>
        <w:separator/>
      </w:r>
    </w:p>
  </w:endnote>
  <w:endnote w:type="continuationSeparator" w:id="0">
    <w:p w:rsidR="00B26AB1" w:rsidRDefault="00B2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AB1" w:rsidRDefault="00B26AB1">
      <w:r>
        <w:separator/>
      </w:r>
    </w:p>
  </w:footnote>
  <w:footnote w:type="continuationSeparator" w:id="0">
    <w:p w:rsidR="00B26AB1" w:rsidRDefault="00B26A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7EF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6B7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2B3D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5B4B"/>
    <w:rsid w:val="005868AE"/>
    <w:rsid w:val="005A01D0"/>
    <w:rsid w:val="005A03FA"/>
    <w:rsid w:val="005A6B69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57EF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26AB1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6B74"/>
    <w:rsid w:val="00C76263"/>
    <w:rsid w:val="00C96460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2447F-29EF-47F8-934B-D2C464B95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1</Pages>
  <Words>132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2017-09-29T18:57:00Z</cp:lastPrinted>
  <dcterms:created xsi:type="dcterms:W3CDTF">2017-09-28T19:21:00Z</dcterms:created>
  <dcterms:modified xsi:type="dcterms:W3CDTF">2017-09-29T19:07:00Z</dcterms:modified>
</cp:coreProperties>
</file>