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25FB">
        <w:rPr>
          <w:rFonts w:ascii="Arial" w:hAnsi="Arial" w:cs="Arial"/>
          <w:b/>
          <w:caps/>
          <w:sz w:val="28"/>
          <w:szCs w:val="28"/>
        </w:rPr>
        <w:t>2873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C25F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C25FB">
              <w:rPr>
                <w:rFonts w:ascii="Arial" w:hAnsi="Arial" w:cs="Arial"/>
                <w:sz w:val="20"/>
                <w:szCs w:val="20"/>
              </w:rPr>
              <w:t>Solicita a instalação de redutores de velocidade na Rua Hugo Pires de Almeida, no Conjunto São Benedito.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</w:t>
      </w:r>
      <w:r w:rsidR="005C25FB" w:rsidRPr="005C25FB">
        <w:rPr>
          <w:rFonts w:ascii="Arial" w:hAnsi="Arial" w:cs="Arial"/>
        </w:rPr>
        <w:t xml:space="preserve">junto à Secretaria de Mobilidade Urbana </w:t>
      </w:r>
      <w:r w:rsidRPr="001840AD">
        <w:rPr>
          <w:rFonts w:ascii="Arial" w:hAnsi="Arial" w:cs="Arial"/>
        </w:rPr>
        <w:t xml:space="preserve">visando </w:t>
      </w:r>
      <w:r w:rsidR="005C25FB">
        <w:rPr>
          <w:rFonts w:ascii="Arial" w:hAnsi="Arial" w:cs="Arial"/>
        </w:rPr>
        <w:t>à</w:t>
      </w:r>
      <w:r w:rsidR="005C25FB" w:rsidRPr="005C25FB">
        <w:rPr>
          <w:rFonts w:ascii="Arial" w:hAnsi="Arial" w:cs="Arial"/>
        </w:rPr>
        <w:t xml:space="preserve"> instalação de redutores de velocidade na Rua Hugo Pires de Almeida, no Conjunto São Benedito.</w:t>
      </w:r>
    </w:p>
    <w:p w:rsidR="005C25FB" w:rsidRDefault="005C25F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25FB">
        <w:rPr>
          <w:rFonts w:ascii="Arial" w:hAnsi="Arial" w:cs="Arial"/>
        </w:rPr>
        <w:t>Ocorre que muitos veículos trafegam em alta velocidade no local, oferecendo risco de acidentes.</w:t>
      </w:r>
    </w:p>
    <w:p w:rsidR="005C25FB" w:rsidRDefault="005C25F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 foto</w:t>
      </w:r>
      <w:bookmarkStart w:id="0" w:name="_GoBack"/>
      <w:bookmarkEnd w:id="0"/>
      <w:r>
        <w:rPr>
          <w:rFonts w:ascii="Arial" w:hAnsi="Arial" w:cs="Arial"/>
        </w:rPr>
        <w:t>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C25F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C25FB">
        <w:rPr>
          <w:rFonts w:ascii="Arial" w:hAnsi="Arial" w:cs="Arial"/>
        </w:rPr>
        <w:t>4 de outubro de 2017.</w:t>
      </w:r>
    </w:p>
    <w:p w:rsidR="005C25FB" w:rsidRDefault="005C25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25FB" w:rsidRDefault="005C25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25FB" w:rsidRDefault="005C25F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C25FB" w:rsidRPr="00A34F2C" w:rsidRDefault="005C25F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C25FB" w:rsidRDefault="005C25F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5C25FB" w:rsidRDefault="005C25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C25FB" w:rsidRDefault="005C25FB" w:rsidP="005C25F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5AF45167">
            <wp:extent cx="5996940" cy="450342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0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25FB" w:rsidRPr="005C25FB" w:rsidRDefault="005C25FB" w:rsidP="005C25F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5C25FB">
        <w:rPr>
          <w:rFonts w:ascii="Arial" w:hAnsi="Arial" w:cs="Arial"/>
          <w:b/>
          <w:i/>
          <w:sz w:val="18"/>
          <w:szCs w:val="18"/>
        </w:rPr>
        <w:t>FOTO: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5C25FB">
        <w:rPr>
          <w:rFonts w:ascii="Arial" w:hAnsi="Arial" w:cs="Arial"/>
          <w:i/>
          <w:sz w:val="18"/>
          <w:szCs w:val="18"/>
        </w:rPr>
        <w:t>Rua Hugo Pires de Almeida, no Conjunto São Benedito.</w:t>
      </w:r>
    </w:p>
    <w:sectPr w:rsidR="005C25FB" w:rsidRPr="005C25FB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A67" w:rsidRDefault="002E4A67">
      <w:r>
        <w:separator/>
      </w:r>
    </w:p>
  </w:endnote>
  <w:endnote w:type="continuationSeparator" w:id="0">
    <w:p w:rsidR="002E4A67" w:rsidRDefault="002E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A67" w:rsidRDefault="002E4A67">
      <w:r>
        <w:separator/>
      </w:r>
    </w:p>
  </w:footnote>
  <w:footnote w:type="continuationSeparator" w:id="0">
    <w:p w:rsidR="002E4A67" w:rsidRDefault="002E4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C25FB">
      <w:rPr>
        <w:rFonts w:ascii="Arial" w:hAnsi="Arial" w:cs="Arial"/>
        <w:b/>
        <w:sz w:val="20"/>
        <w:szCs w:val="20"/>
        <w:u w:val="single"/>
      </w:rPr>
      <w:t>2873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5C25FB">
      <w:rPr>
        <w:rFonts w:ascii="Arial" w:hAnsi="Arial" w:cs="Arial"/>
        <w:b/>
        <w:sz w:val="20"/>
        <w:szCs w:val="20"/>
        <w:u w:val="single"/>
      </w:rPr>
      <w:t xml:space="preserve"> - Ver.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25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25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E4A67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25FB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EE25B-1AF8-412C-A084-8082C4EB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2017-10-02T13:03:00Z</dcterms:created>
  <dcterms:modified xsi:type="dcterms:W3CDTF">2017-10-02T13:03:00Z</dcterms:modified>
</cp:coreProperties>
</file>