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2018C2">
        <w:rPr>
          <w:rFonts w:ascii="Arial" w:hAnsi="Arial" w:cs="Arial"/>
          <w:b/>
          <w:caps/>
          <w:sz w:val="28"/>
          <w:szCs w:val="28"/>
        </w:rPr>
        <w:t>9</w:t>
      </w:r>
      <w:r w:rsidR="002729A7">
        <w:rPr>
          <w:rFonts w:ascii="Arial" w:hAnsi="Arial" w:cs="Arial"/>
          <w:b/>
          <w:caps/>
          <w:sz w:val="28"/>
          <w:szCs w:val="28"/>
        </w:rPr>
        <w:t>8</w:t>
      </w:r>
      <w:r w:rsidR="000A0436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0A04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A0436">
              <w:rPr>
                <w:rFonts w:ascii="Arial" w:hAnsi="Arial" w:cs="Arial"/>
                <w:sz w:val="20"/>
                <w:szCs w:val="20"/>
              </w:rPr>
              <w:t>melhorias na sinalização de solo da Avenida Pensylvânia, no Jardim Flórida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452B49">
        <w:rPr>
          <w:rFonts w:ascii="Arial" w:hAnsi="Arial" w:cs="Arial"/>
        </w:rPr>
        <w:t>a</w:t>
      </w:r>
      <w:r w:rsidR="00FD6CD6">
        <w:rPr>
          <w:rFonts w:ascii="Arial" w:hAnsi="Arial" w:cs="Arial"/>
        </w:rPr>
        <w:t xml:space="preserve"> </w:t>
      </w:r>
      <w:r w:rsidR="00452B49" w:rsidRPr="00452B49">
        <w:rPr>
          <w:rFonts w:ascii="Arial" w:hAnsi="Arial" w:cs="Arial"/>
        </w:rPr>
        <w:t>melhorias na sinalização de solo da Avenida Pensylvânia, no Jardim Flórida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 </w:t>
      </w:r>
      <w:r w:rsidR="006221E6" w:rsidRPr="006221E6">
        <w:rPr>
          <w:rFonts w:ascii="Arial" w:hAnsi="Arial" w:cs="Arial"/>
        </w:rPr>
        <w:t xml:space="preserve">devido à dificuldade de visualização da sinalização </w:t>
      </w:r>
      <w:r w:rsidR="006221E6">
        <w:rPr>
          <w:rFonts w:ascii="Arial" w:hAnsi="Arial" w:cs="Arial"/>
        </w:rPr>
        <w:t xml:space="preserve">existente </w:t>
      </w:r>
      <w:r w:rsidR="006221E6" w:rsidRPr="006221E6">
        <w:rPr>
          <w:rFonts w:ascii="Arial" w:hAnsi="Arial" w:cs="Arial"/>
        </w:rPr>
        <w:t>no local, ocasionando riscos aos moradores e aumento da probabilidade de acidentes de trânsito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4021E9" w:rsidRDefault="0084496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988000" cy="2246400"/>
            <wp:effectExtent l="0" t="0" r="3175" b="1905"/>
            <wp:docPr id="12" name="Imagem 12" descr="DSCN3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382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>
            <wp:extent cx="2988000" cy="2224800"/>
            <wp:effectExtent l="0" t="0" r="3175" b="4445"/>
            <wp:docPr id="13" name="Imagem 13" descr="DSCN3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38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1A" w:rsidRDefault="00F8091A" w:rsidP="00D45EE4">
      <w:pPr>
        <w:jc w:val="center"/>
        <w:rPr>
          <w:rFonts w:ascii="Arial" w:hAnsi="Arial" w:cs="Arial"/>
          <w:sz w:val="14"/>
          <w:szCs w:val="14"/>
        </w:rPr>
      </w:pPr>
    </w:p>
    <w:p w:rsidR="0084496C" w:rsidRPr="008615F6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587026" w:rsidRDefault="0084496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010150" cy="2552700"/>
            <wp:effectExtent l="0" t="0" r="0" b="0"/>
            <wp:docPr id="14" name="Imagem 14" descr="DSCN3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SCN38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96C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84496C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84496C" w:rsidRDefault="0084496C" w:rsidP="00D45EE4">
      <w:pPr>
        <w:jc w:val="center"/>
        <w:rPr>
          <w:rFonts w:ascii="Arial" w:hAnsi="Arial" w:cs="Arial"/>
          <w:sz w:val="14"/>
          <w:szCs w:val="14"/>
        </w:rPr>
      </w:pPr>
    </w:p>
    <w:p w:rsidR="0084496C" w:rsidRPr="00262AB2" w:rsidRDefault="0084496C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962525" cy="2571750"/>
            <wp:effectExtent l="0" t="0" r="9525" b="0"/>
            <wp:docPr id="15" name="Imagem 15" descr="DSCN3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SCN38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96C" w:rsidRPr="00262AB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AFE" w:rsidRDefault="00B67AFE">
      <w:r>
        <w:separator/>
      </w:r>
    </w:p>
  </w:endnote>
  <w:endnote w:type="continuationSeparator" w:id="0">
    <w:p w:rsidR="00B67AFE" w:rsidRDefault="00B67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AFE" w:rsidRDefault="00B67AFE">
      <w:r>
        <w:separator/>
      </w:r>
    </w:p>
  </w:footnote>
  <w:footnote w:type="continuationSeparator" w:id="0">
    <w:p w:rsidR="00B67AFE" w:rsidRDefault="00B67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325D7">
      <w:rPr>
        <w:rFonts w:ascii="Arial" w:hAnsi="Arial" w:cs="Arial"/>
        <w:b/>
        <w:sz w:val="20"/>
        <w:szCs w:val="20"/>
        <w:u w:val="single"/>
      </w:rPr>
      <w:t>9</w:t>
    </w:r>
    <w:r w:rsidR="008615F6">
      <w:rPr>
        <w:rFonts w:ascii="Arial" w:hAnsi="Arial" w:cs="Arial"/>
        <w:b/>
        <w:sz w:val="20"/>
        <w:szCs w:val="20"/>
        <w:u w:val="single"/>
      </w:rPr>
      <w:t>8</w:t>
    </w:r>
    <w:r w:rsidR="0084496C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49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49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46B6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9A5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2B49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21E6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2E60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E5B0B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6587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67AFE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76821"/>
    <w:rsid w:val="00E80078"/>
    <w:rsid w:val="00E80469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880C7-462A-4261-933A-60347844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2017-10-10T13:10:00Z</cp:lastPrinted>
  <dcterms:created xsi:type="dcterms:W3CDTF">2017-10-10T13:10:00Z</dcterms:created>
  <dcterms:modified xsi:type="dcterms:W3CDTF">2017-10-10T13:14:00Z</dcterms:modified>
</cp:coreProperties>
</file>