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826F4">
        <w:rPr>
          <w:rFonts w:ascii="Arial" w:hAnsi="Arial" w:cs="Arial"/>
          <w:b/>
          <w:caps/>
          <w:sz w:val="28"/>
          <w:szCs w:val="28"/>
        </w:rPr>
        <w:t>2975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826F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826F4">
              <w:rPr>
                <w:rFonts w:ascii="Arial" w:hAnsi="Arial" w:cs="Arial"/>
                <w:sz w:val="20"/>
                <w:szCs w:val="20"/>
              </w:rPr>
              <w:t>Solicita a instalação de proteção (</w:t>
            </w:r>
            <w:proofErr w:type="spellStart"/>
            <w:r w:rsidRPr="000826F4">
              <w:rPr>
                <w:rFonts w:ascii="Arial" w:hAnsi="Arial" w:cs="Arial"/>
                <w:i/>
                <w:sz w:val="20"/>
                <w:szCs w:val="20"/>
              </w:rPr>
              <w:t>guard</w:t>
            </w:r>
            <w:proofErr w:type="spellEnd"/>
            <w:r w:rsidRPr="000826F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826F4">
              <w:rPr>
                <w:rFonts w:ascii="Arial" w:hAnsi="Arial" w:cs="Arial"/>
                <w:i/>
                <w:sz w:val="20"/>
                <w:szCs w:val="20"/>
              </w:rPr>
              <w:t>rail</w:t>
            </w:r>
            <w:proofErr w:type="spellEnd"/>
            <w:r w:rsidRPr="000826F4">
              <w:rPr>
                <w:rFonts w:ascii="Arial" w:hAnsi="Arial" w:cs="Arial"/>
                <w:sz w:val="20"/>
                <w:szCs w:val="20"/>
              </w:rPr>
              <w:t>) em calçada da Rodovia Geraldo Scavone, na região próxima ao Estádio do JAC, no Bairro Villa Branca.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826F4">
        <w:rPr>
          <w:rFonts w:ascii="Arial" w:hAnsi="Arial" w:cs="Arial"/>
        </w:rPr>
        <w:t>à</w:t>
      </w:r>
      <w:r w:rsidR="000826F4" w:rsidRPr="000826F4">
        <w:rPr>
          <w:rFonts w:ascii="Arial" w:hAnsi="Arial" w:cs="Arial"/>
        </w:rPr>
        <w:t xml:space="preserve"> instalação de proteção (</w:t>
      </w:r>
      <w:proofErr w:type="spellStart"/>
      <w:r w:rsidR="000826F4" w:rsidRPr="000826F4">
        <w:rPr>
          <w:rFonts w:ascii="Arial" w:hAnsi="Arial" w:cs="Arial"/>
          <w:i/>
        </w:rPr>
        <w:t>guard</w:t>
      </w:r>
      <w:proofErr w:type="spellEnd"/>
      <w:r w:rsidR="000826F4" w:rsidRPr="000826F4">
        <w:rPr>
          <w:rFonts w:ascii="Arial" w:hAnsi="Arial" w:cs="Arial"/>
          <w:i/>
        </w:rPr>
        <w:t xml:space="preserve"> </w:t>
      </w:r>
      <w:proofErr w:type="spellStart"/>
      <w:r w:rsidR="000826F4" w:rsidRPr="000826F4">
        <w:rPr>
          <w:rFonts w:ascii="Arial" w:hAnsi="Arial" w:cs="Arial"/>
          <w:i/>
        </w:rPr>
        <w:t>rail</w:t>
      </w:r>
      <w:proofErr w:type="spellEnd"/>
      <w:r w:rsidR="000826F4" w:rsidRPr="000826F4">
        <w:rPr>
          <w:rFonts w:ascii="Arial" w:hAnsi="Arial" w:cs="Arial"/>
        </w:rPr>
        <w:t>) em calçada da Rodovia Geraldo Scavone, na região próxima ao Estádio do JAC, no Bairro Villa Branca.</w:t>
      </w:r>
    </w:p>
    <w:p w:rsidR="000826F4" w:rsidRDefault="000826F4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826F4">
        <w:rPr>
          <w:rFonts w:ascii="Arial" w:hAnsi="Arial" w:cs="Arial"/>
        </w:rPr>
        <w:t xml:space="preserve">Em visita ao bairro, os moradores </w:t>
      </w:r>
      <w:r>
        <w:rPr>
          <w:rFonts w:ascii="Arial" w:hAnsi="Arial" w:cs="Arial"/>
        </w:rPr>
        <w:t>fizeram este pedido</w:t>
      </w:r>
      <w:r w:rsidRPr="000826F4">
        <w:rPr>
          <w:rFonts w:ascii="Arial" w:hAnsi="Arial" w:cs="Arial"/>
        </w:rPr>
        <w:t>, alega</w:t>
      </w:r>
      <w:r>
        <w:rPr>
          <w:rFonts w:ascii="Arial" w:hAnsi="Arial" w:cs="Arial"/>
        </w:rPr>
        <w:t>ndo</w:t>
      </w:r>
      <w:r w:rsidRPr="000826F4">
        <w:rPr>
          <w:rFonts w:ascii="Arial" w:hAnsi="Arial" w:cs="Arial"/>
        </w:rPr>
        <w:t xml:space="preserve"> que</w:t>
      </w:r>
      <w:r w:rsidR="00D66C6D">
        <w:rPr>
          <w:rFonts w:ascii="Arial" w:hAnsi="Arial" w:cs="Arial"/>
        </w:rPr>
        <w:t>,</w:t>
      </w:r>
      <w:r w:rsidRPr="000826F4">
        <w:rPr>
          <w:rFonts w:ascii="Arial" w:hAnsi="Arial" w:cs="Arial"/>
        </w:rPr>
        <w:t xml:space="preserve"> por várias vezes</w:t>
      </w:r>
      <w:r w:rsidR="00D66C6D">
        <w:rPr>
          <w:rFonts w:ascii="Arial" w:hAnsi="Arial" w:cs="Arial"/>
        </w:rPr>
        <w:t>,</w:t>
      </w:r>
      <w:r w:rsidRPr="000826F4">
        <w:rPr>
          <w:rFonts w:ascii="Arial" w:hAnsi="Arial" w:cs="Arial"/>
        </w:rPr>
        <w:t xml:space="preserve"> automóveis subiram nas calçadas e</w:t>
      </w:r>
      <w:r w:rsidR="00D66C6D">
        <w:rPr>
          <w:rFonts w:ascii="Arial" w:hAnsi="Arial" w:cs="Arial"/>
        </w:rPr>
        <w:t>,</w:t>
      </w:r>
      <w:r w:rsidRPr="000826F4">
        <w:rPr>
          <w:rFonts w:ascii="Arial" w:hAnsi="Arial" w:cs="Arial"/>
        </w:rPr>
        <w:t xml:space="preserve"> por muito pouco</w:t>
      </w:r>
      <w:r w:rsidR="00D66C6D">
        <w:rPr>
          <w:rFonts w:ascii="Arial" w:hAnsi="Arial" w:cs="Arial"/>
        </w:rPr>
        <w:t>,</w:t>
      </w:r>
      <w:r w:rsidRPr="000826F4">
        <w:rPr>
          <w:rFonts w:ascii="Arial" w:hAnsi="Arial" w:cs="Arial"/>
        </w:rPr>
        <w:t xml:space="preserve"> não ocorreu uma tragédia de maiores proporções.</w:t>
      </w:r>
    </w:p>
    <w:p w:rsidR="00D66C6D" w:rsidRPr="001840AD" w:rsidRDefault="00D66C6D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66C6D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66C6D">
        <w:rPr>
          <w:rFonts w:ascii="Arial" w:hAnsi="Arial" w:cs="Arial"/>
        </w:rPr>
        <w:t>11 de outubro de 2017.</w:t>
      </w:r>
    </w:p>
    <w:p w:rsidR="00D66C6D" w:rsidRDefault="00D66C6D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66C6D" w:rsidRDefault="00D66C6D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66C6D" w:rsidRDefault="00D66C6D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66C6D" w:rsidRPr="00A34F2C" w:rsidRDefault="00D66C6D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D66C6D" w:rsidRPr="00A34F2C" w:rsidRDefault="00D66C6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D66C6D" w:rsidRDefault="00D66C6D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D66C6D" w:rsidRDefault="00D66C6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66C6D" w:rsidRDefault="00D66C6D" w:rsidP="00D66C6D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32093016">
            <wp:extent cx="5996940" cy="3375660"/>
            <wp:effectExtent l="0" t="0" r="381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75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6C6D" w:rsidRDefault="00D66C6D" w:rsidP="00D66C6D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3747856D">
            <wp:extent cx="2948940" cy="166116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56EE40E5">
            <wp:extent cx="2948940" cy="166116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6C6D" w:rsidRPr="00D66C6D" w:rsidRDefault="00D66C6D" w:rsidP="00D66C6D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 w:rsidRPr="00D66C6D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bookmarkEnd w:id="0"/>
      <w:r w:rsidRPr="00D66C6D">
        <w:rPr>
          <w:rFonts w:ascii="Arial" w:hAnsi="Arial" w:cs="Arial"/>
          <w:i/>
          <w:sz w:val="18"/>
          <w:szCs w:val="18"/>
        </w:rPr>
        <w:t>Calçada da Rodovia Geraldo Scavone, na região próxima ao Estádio do JAC, no Bairro Villa Branca.</w:t>
      </w:r>
    </w:p>
    <w:sectPr w:rsidR="00D66C6D" w:rsidRPr="00D66C6D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A16" w:rsidRDefault="004E4A16">
      <w:r>
        <w:separator/>
      </w:r>
    </w:p>
  </w:endnote>
  <w:endnote w:type="continuationSeparator" w:id="0">
    <w:p w:rsidR="004E4A16" w:rsidRDefault="004E4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A16" w:rsidRDefault="004E4A16">
      <w:r>
        <w:separator/>
      </w:r>
    </w:p>
  </w:footnote>
  <w:footnote w:type="continuationSeparator" w:id="0">
    <w:p w:rsidR="004E4A16" w:rsidRDefault="004E4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66C6D">
      <w:rPr>
        <w:rFonts w:ascii="Arial" w:hAnsi="Arial" w:cs="Arial"/>
        <w:b/>
        <w:sz w:val="20"/>
        <w:szCs w:val="20"/>
        <w:u w:val="single"/>
      </w:rPr>
      <w:t>2975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D66C6D">
      <w:rPr>
        <w:rFonts w:ascii="Arial" w:hAnsi="Arial" w:cs="Arial"/>
        <w:b/>
        <w:sz w:val="20"/>
        <w:szCs w:val="20"/>
        <w:u w:val="single"/>
      </w:rPr>
      <w:t xml:space="preserve"> - Ver.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66C6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66C6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826F4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E4A16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66C6D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1D5DB-C34B-4817-87BE-625B99DD5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149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2017-10-10T11:54:00Z</dcterms:created>
  <dcterms:modified xsi:type="dcterms:W3CDTF">2017-10-10T11:54:00Z</dcterms:modified>
</cp:coreProperties>
</file>