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302</w:t>
      </w:r>
      <w:r w:rsidR="00D63E1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D63E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63E17">
              <w:rPr>
                <w:rFonts w:ascii="Arial" w:hAnsi="Arial" w:cs="Arial"/>
                <w:sz w:val="20"/>
                <w:szCs w:val="20"/>
              </w:rPr>
              <w:t>providências visando à instalação de semáforo na Rodovia Geraldo Scavone na região dos acessos ao Bairro Rio Comprido e Residencial Santa Paula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C15777" w:rsidRPr="00C15777">
        <w:rPr>
          <w:rFonts w:ascii="Arial" w:hAnsi="Arial" w:cs="Arial"/>
        </w:rPr>
        <w:t>instalação de semáforo na Rodovia Geraldo Scavone na região dos acessos ao Bairro Rio Comprido e Residencial Santa Paula</w:t>
      </w:r>
      <w:r w:rsidR="006712FC">
        <w:rPr>
          <w:rFonts w:ascii="Arial" w:hAnsi="Arial" w:cs="Arial"/>
        </w:rPr>
        <w:t>.</w:t>
      </w:r>
    </w:p>
    <w:p w:rsidR="00250658" w:rsidRPr="00250658" w:rsidRDefault="00250658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0658">
        <w:rPr>
          <w:rFonts w:ascii="Arial" w:hAnsi="Arial" w:cs="Arial"/>
        </w:rPr>
        <w:t xml:space="preserve">Conforme pode ser observado pelas fotos </w:t>
      </w:r>
      <w:r>
        <w:rPr>
          <w:rFonts w:ascii="Arial" w:hAnsi="Arial" w:cs="Arial"/>
        </w:rPr>
        <w:t>a</w:t>
      </w:r>
      <w:r w:rsidRPr="00250658">
        <w:rPr>
          <w:rFonts w:ascii="Arial" w:hAnsi="Arial" w:cs="Arial"/>
        </w:rPr>
        <w:t>nex</w:t>
      </w:r>
      <w:r>
        <w:rPr>
          <w:rFonts w:ascii="Arial" w:hAnsi="Arial" w:cs="Arial"/>
        </w:rPr>
        <w:t>as</w:t>
      </w:r>
      <w:r w:rsidRPr="00250658">
        <w:rPr>
          <w:rFonts w:ascii="Arial" w:hAnsi="Arial" w:cs="Arial"/>
        </w:rPr>
        <w:t xml:space="preserve">, </w:t>
      </w:r>
      <w:r w:rsidR="007F3B20">
        <w:rPr>
          <w:rFonts w:ascii="Arial" w:hAnsi="Arial" w:cs="Arial"/>
        </w:rPr>
        <w:t xml:space="preserve">o local de acesso possui </w:t>
      </w:r>
      <w:r w:rsidRPr="00250658">
        <w:rPr>
          <w:rFonts w:ascii="Arial" w:hAnsi="Arial" w:cs="Arial"/>
        </w:rPr>
        <w:t>um intenso fluxo de automóveis que</w:t>
      </w:r>
      <w:r w:rsidR="007F3B20">
        <w:rPr>
          <w:rFonts w:ascii="Arial" w:hAnsi="Arial" w:cs="Arial"/>
        </w:rPr>
        <w:t>,</w:t>
      </w:r>
      <w:r w:rsidRPr="00250658">
        <w:rPr>
          <w:rFonts w:ascii="Arial" w:hAnsi="Arial" w:cs="Arial"/>
        </w:rPr>
        <w:t xml:space="preserve"> na maioria das vezes</w:t>
      </w:r>
      <w:r w:rsidR="007F3B20">
        <w:rPr>
          <w:rFonts w:ascii="Arial" w:hAnsi="Arial" w:cs="Arial"/>
        </w:rPr>
        <w:t>,</w:t>
      </w:r>
      <w:r w:rsidRPr="00250658">
        <w:rPr>
          <w:rFonts w:ascii="Arial" w:hAnsi="Arial" w:cs="Arial"/>
        </w:rPr>
        <w:t xml:space="preserve"> não param para que os pedestres possam transitar entre os </w:t>
      </w:r>
      <w:r w:rsidR="007F3B20">
        <w:rPr>
          <w:rFonts w:ascii="Arial" w:hAnsi="Arial" w:cs="Arial"/>
        </w:rPr>
        <w:t xml:space="preserve">citados </w:t>
      </w:r>
      <w:r w:rsidRPr="00250658">
        <w:rPr>
          <w:rFonts w:ascii="Arial" w:hAnsi="Arial" w:cs="Arial"/>
        </w:rPr>
        <w:t>bairros</w:t>
      </w:r>
      <w:r w:rsidR="007F3B20">
        <w:rPr>
          <w:rFonts w:ascii="Arial" w:hAnsi="Arial" w:cs="Arial"/>
        </w:rPr>
        <w:t xml:space="preserve">, além de </w:t>
      </w:r>
      <w:r w:rsidRPr="00250658">
        <w:rPr>
          <w:rFonts w:ascii="Arial" w:hAnsi="Arial" w:cs="Arial"/>
        </w:rPr>
        <w:t>trafega</w:t>
      </w:r>
      <w:r w:rsidR="007F3B20">
        <w:rPr>
          <w:rFonts w:ascii="Arial" w:hAnsi="Arial" w:cs="Arial"/>
        </w:rPr>
        <w:t>re</w:t>
      </w:r>
      <w:r w:rsidRPr="00250658">
        <w:rPr>
          <w:rFonts w:ascii="Arial" w:hAnsi="Arial" w:cs="Arial"/>
        </w:rPr>
        <w:t>m em vel</w:t>
      </w:r>
      <w:r w:rsidR="007F3B20">
        <w:rPr>
          <w:rFonts w:ascii="Arial" w:hAnsi="Arial" w:cs="Arial"/>
        </w:rPr>
        <w:t>ocidade incompatível com a via.</w:t>
      </w:r>
      <w:bookmarkStart w:id="0" w:name="_GoBack"/>
      <w:bookmarkEnd w:id="0"/>
    </w:p>
    <w:p w:rsidR="009F55E8" w:rsidRDefault="00250658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0658">
        <w:rPr>
          <w:rFonts w:ascii="Arial" w:hAnsi="Arial" w:cs="Arial"/>
        </w:rPr>
        <w:t xml:space="preserve">Segundos relatado pelos moradores, já </w:t>
      </w:r>
      <w:r w:rsidR="00CC624C">
        <w:rPr>
          <w:rFonts w:ascii="Arial" w:hAnsi="Arial" w:cs="Arial"/>
        </w:rPr>
        <w:t xml:space="preserve">ocorreram </w:t>
      </w:r>
      <w:r w:rsidRPr="00250658">
        <w:rPr>
          <w:rFonts w:ascii="Arial" w:hAnsi="Arial" w:cs="Arial"/>
        </w:rPr>
        <w:t xml:space="preserve">situações </w:t>
      </w:r>
      <w:r w:rsidR="00CC624C">
        <w:rPr>
          <w:rFonts w:ascii="Arial" w:hAnsi="Arial" w:cs="Arial"/>
        </w:rPr>
        <w:t>de</w:t>
      </w:r>
      <w:r w:rsidRPr="00250658">
        <w:rPr>
          <w:rFonts w:ascii="Arial" w:hAnsi="Arial" w:cs="Arial"/>
        </w:rPr>
        <w:t xml:space="preserve"> quase atropelamentos, demonstrando o risco que o trecho representa aos cidadãos</w:t>
      </w:r>
      <w:r w:rsidR="009F55E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0922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0C41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56E094A4" wp14:editId="775E91D0">
            <wp:extent cx="4870800" cy="2628000"/>
            <wp:effectExtent l="0" t="0" r="635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E64" w:rsidRDefault="005F0E64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0C41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11801DE5" wp14:editId="6E7ECC03">
            <wp:extent cx="4096800" cy="2628000"/>
            <wp:effectExtent l="0" t="0" r="0" b="127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0C41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41F64E16" wp14:editId="2A870049">
            <wp:extent cx="4096800" cy="2678400"/>
            <wp:effectExtent l="0" t="0" r="0" b="825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m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800" cy="26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FB9" w:rsidRDefault="00722FB9">
      <w:r>
        <w:separator/>
      </w:r>
    </w:p>
  </w:endnote>
  <w:endnote w:type="continuationSeparator" w:id="0">
    <w:p w:rsidR="00722FB9" w:rsidRDefault="0072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FB9" w:rsidRDefault="00722FB9">
      <w:r>
        <w:separator/>
      </w:r>
    </w:p>
  </w:footnote>
  <w:footnote w:type="continuationSeparator" w:id="0">
    <w:p w:rsidR="00722FB9" w:rsidRDefault="00722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302</w:t>
    </w:r>
    <w:r w:rsidR="00CC624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65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65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0658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06D84-7713-4552-A363-0BDC66A5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2017-10-02T19:16:00Z</cp:lastPrinted>
  <dcterms:created xsi:type="dcterms:W3CDTF">2017-10-16T13:36:00Z</dcterms:created>
  <dcterms:modified xsi:type="dcterms:W3CDTF">2017-10-16T13:56:00Z</dcterms:modified>
</cp:coreProperties>
</file>