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1C577F">
        <w:rPr>
          <w:rFonts w:ascii="Arial" w:hAnsi="Arial" w:cs="Arial"/>
          <w:b/>
          <w:caps/>
          <w:sz w:val="28"/>
          <w:szCs w:val="28"/>
        </w:rPr>
        <w:t>3040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C577F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1C577F">
              <w:rPr>
                <w:rFonts w:ascii="Arial" w:hAnsi="Arial" w:cs="Arial"/>
                <w:sz w:val="20"/>
                <w:szCs w:val="20"/>
              </w:rPr>
              <w:t>Solicita a notificação do proprietário do terreno localizado em frente ao nº 148 da Rua Cruzeiro, no Bairro Cidade Salvador, para que proceda à capina, limpeza e remoção de entulhos acumulados na calçada dessa sua propriedade.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1C577F">
        <w:rPr>
          <w:rFonts w:ascii="Arial" w:hAnsi="Arial" w:cs="Arial"/>
        </w:rPr>
        <w:t>à</w:t>
      </w:r>
      <w:r w:rsidR="001C577F" w:rsidRPr="001C577F">
        <w:rPr>
          <w:rFonts w:ascii="Arial" w:hAnsi="Arial" w:cs="Arial"/>
        </w:rPr>
        <w:t xml:space="preserve"> notificação do proprietário do terreno localizado em frente ao nº 148 da Rua Cruzeiro, no Bairro Cidade Salvador, para que proceda à capina, limpeza e remoção de entulhos acumulados na calçada dessa sua propriedade.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1C577F" w:rsidRPr="001C577F" w:rsidRDefault="001C577F" w:rsidP="001C577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C577F">
        <w:rPr>
          <w:rFonts w:ascii="Arial" w:hAnsi="Arial" w:cs="Arial"/>
        </w:rPr>
        <w:t>O pedido se justifica, pois a referida calçada está com entulhos</w:t>
      </w:r>
      <w:r>
        <w:rPr>
          <w:rFonts w:ascii="Arial" w:hAnsi="Arial" w:cs="Arial"/>
        </w:rPr>
        <w:t xml:space="preserve"> </w:t>
      </w:r>
      <w:r w:rsidRPr="001C577F">
        <w:rPr>
          <w:rFonts w:ascii="Arial" w:hAnsi="Arial" w:cs="Arial"/>
        </w:rPr>
        <w:t>e mato elevado, colaborando com a proliferação de insetos e animais peçonhentos, além de atrapalhar o tráfego de pedestres.</w:t>
      </w:r>
    </w:p>
    <w:p w:rsidR="001C577F" w:rsidRPr="001C577F" w:rsidRDefault="001C577F" w:rsidP="001C577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 w:rsidRPr="001C577F">
        <w:rPr>
          <w:rFonts w:ascii="Arial" w:hAnsi="Arial" w:cs="Arial"/>
          <w:b/>
        </w:rPr>
        <w:t xml:space="preserve">Fotos em anexo. </w:t>
      </w:r>
      <w:bookmarkStart w:id="0" w:name="_GoBack"/>
      <w:bookmarkEnd w:id="0"/>
    </w:p>
    <w:p w:rsidR="003A77BE" w:rsidRDefault="001C577F" w:rsidP="001C577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C577F">
        <w:rPr>
          <w:rFonts w:ascii="Arial" w:hAnsi="Arial" w:cs="Arial"/>
        </w:rPr>
        <w:t xml:space="preserve">Assim sendo, mui respeitosamente recorremos à compreensão e aos préstimos do Excelentíssimo Senhor Izaías José </w:t>
      </w:r>
      <w:r>
        <w:rPr>
          <w:rFonts w:ascii="Arial" w:hAnsi="Arial" w:cs="Arial"/>
        </w:rPr>
        <w:t xml:space="preserve">de </w:t>
      </w:r>
      <w:r w:rsidRPr="001C577F">
        <w:rPr>
          <w:rFonts w:ascii="Arial" w:hAnsi="Arial" w:cs="Arial"/>
        </w:rPr>
        <w:t>Santana, Prefeito Municipal, e transmitimos nossas respeitosas saudações</w:t>
      </w:r>
      <w:r w:rsidR="003E188F">
        <w:rPr>
          <w:rFonts w:ascii="Arial" w:hAnsi="Arial" w:cs="Arial"/>
        </w:rPr>
        <w:t>.</w:t>
      </w:r>
    </w:p>
    <w:p w:rsidR="001C577F" w:rsidRDefault="001C577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1C577F">
        <w:rPr>
          <w:rFonts w:ascii="Arial" w:hAnsi="Arial" w:cs="Arial"/>
        </w:rPr>
        <w:t>18 de outubro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577F" w:rsidRPr="00A34F2C" w:rsidRDefault="001C577F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1C577F" w:rsidRPr="00A34F2C" w:rsidRDefault="001C577F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577F" w:rsidRDefault="001C577F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577F" w:rsidRDefault="001C577F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577F" w:rsidRDefault="001C577F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577F" w:rsidRDefault="001C577F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577F" w:rsidRDefault="001C577F" w:rsidP="001C577F">
      <w:pPr>
        <w:jc w:val="center"/>
      </w:pPr>
      <w:r>
        <w:rPr>
          <w:noProof/>
        </w:rPr>
        <w:lastRenderedPageBreak/>
        <w:drawing>
          <wp:inline distT="0" distB="0" distL="0" distR="0">
            <wp:extent cx="5391150" cy="3914775"/>
            <wp:effectExtent l="0" t="0" r="0" b="9525"/>
            <wp:docPr id="4" name="Imagem 4" descr="DSCN3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N3929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3294"/>
                    <a:stretch/>
                  </pic:blipFill>
                  <pic:spPr bwMode="auto">
                    <a:xfrm>
                      <a:off x="0" y="0"/>
                      <a:ext cx="539115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577F" w:rsidRPr="001C577F" w:rsidRDefault="001C577F" w:rsidP="001C577F">
      <w:pPr>
        <w:jc w:val="center"/>
        <w:rPr>
          <w:sz w:val="10"/>
        </w:rPr>
      </w:pPr>
    </w:p>
    <w:p w:rsidR="001C577F" w:rsidRDefault="001C577F" w:rsidP="001C577F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5391150" cy="4048125"/>
            <wp:effectExtent l="0" t="0" r="0" b="9525"/>
            <wp:docPr id="3" name="Imagem 3" descr="DSCN3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N3934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C577F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7B45" w:rsidRDefault="00A57B45">
      <w:r>
        <w:separator/>
      </w:r>
    </w:p>
  </w:endnote>
  <w:endnote w:type="continuationSeparator" w:id="0">
    <w:p w:rsidR="00A57B45" w:rsidRDefault="00A57B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7B45" w:rsidRDefault="00A57B45">
      <w:r>
        <w:separator/>
      </w:r>
    </w:p>
  </w:footnote>
  <w:footnote w:type="continuationSeparator" w:id="0">
    <w:p w:rsidR="00A57B45" w:rsidRDefault="00A57B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1C577F">
      <w:rPr>
        <w:rFonts w:ascii="Arial" w:hAnsi="Arial" w:cs="Arial"/>
        <w:b/>
        <w:sz w:val="20"/>
        <w:szCs w:val="20"/>
        <w:u w:val="single"/>
      </w:rPr>
      <w:t>3040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1C577F">
      <w:rPr>
        <w:rFonts w:ascii="Arial" w:hAnsi="Arial" w:cs="Arial"/>
        <w:b/>
        <w:sz w:val="20"/>
        <w:szCs w:val="20"/>
        <w:u w:val="single"/>
      </w:rPr>
      <w:t>Juarez Araújo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420D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420D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C577F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420D8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57B45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0734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50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1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6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0A70C8-617E-4C0E-BD78-CC4ED61AD5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4</TotalTime>
  <Pages>2</Pages>
  <Words>173</Words>
  <Characters>937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1108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4</cp:revision>
  <cp:lastPrinted>2017-01-27T16:52:00Z</cp:lastPrinted>
  <dcterms:created xsi:type="dcterms:W3CDTF">2017-10-17T11:48:00Z</dcterms:created>
  <dcterms:modified xsi:type="dcterms:W3CDTF">2017-10-17T11:52:00Z</dcterms:modified>
</cp:coreProperties>
</file>