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20AA">
        <w:rPr>
          <w:rFonts w:ascii="Arial" w:hAnsi="Arial" w:cs="Arial"/>
          <w:b/>
          <w:caps/>
          <w:sz w:val="28"/>
          <w:szCs w:val="28"/>
        </w:rPr>
        <w:t>3066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20A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20AA">
              <w:rPr>
                <w:rFonts w:ascii="Arial" w:hAnsi="Arial" w:cs="Arial"/>
                <w:sz w:val="20"/>
                <w:szCs w:val="20"/>
              </w:rPr>
              <w:t xml:space="preserve">Solicita a limpeza do córrego e da galeria existentes na Rua </w:t>
            </w:r>
            <w:proofErr w:type="spellStart"/>
            <w:r w:rsidRPr="00C320AA">
              <w:rPr>
                <w:rFonts w:ascii="Arial" w:hAnsi="Arial" w:cs="Arial"/>
                <w:sz w:val="20"/>
                <w:szCs w:val="20"/>
              </w:rPr>
              <w:t>Helgoland</w:t>
            </w:r>
            <w:proofErr w:type="spellEnd"/>
            <w:r w:rsidRPr="00C320AA">
              <w:rPr>
                <w:rFonts w:ascii="Arial" w:hAnsi="Arial" w:cs="Arial"/>
                <w:sz w:val="20"/>
                <w:szCs w:val="20"/>
              </w:rPr>
              <w:t>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320AA">
        <w:rPr>
          <w:rFonts w:ascii="Arial" w:hAnsi="Arial" w:cs="Arial"/>
        </w:rPr>
        <w:t>à</w:t>
      </w:r>
      <w:r w:rsidR="00C320AA" w:rsidRPr="00C320AA">
        <w:rPr>
          <w:rFonts w:ascii="Arial" w:hAnsi="Arial" w:cs="Arial"/>
        </w:rPr>
        <w:t xml:space="preserve"> limpeza do córrego e da galeria existentes na Rua </w:t>
      </w:r>
      <w:proofErr w:type="spellStart"/>
      <w:r w:rsidR="00C320AA" w:rsidRPr="00C320AA">
        <w:rPr>
          <w:rFonts w:ascii="Arial" w:hAnsi="Arial" w:cs="Arial"/>
        </w:rPr>
        <w:t>Helgoland</w:t>
      </w:r>
      <w:proofErr w:type="spellEnd"/>
      <w:r w:rsidR="00C320AA" w:rsidRPr="00C320AA">
        <w:rPr>
          <w:rFonts w:ascii="Arial" w:hAnsi="Arial" w:cs="Arial"/>
        </w:rPr>
        <w:t>, no Bairro Cidade Jardim.</w:t>
      </w:r>
    </w:p>
    <w:p w:rsidR="00C320AA" w:rsidRDefault="00C320A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20AA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 munícipes</w:t>
      </w:r>
      <w:r w:rsidRPr="00C320AA">
        <w:rPr>
          <w:rFonts w:ascii="Arial" w:hAnsi="Arial" w:cs="Arial"/>
        </w:rPr>
        <w:t xml:space="preserve"> Adilson Alves, Carlos Alberto Silva, Mario Sérgio, Edir Nanci Parreira e </w:t>
      </w:r>
      <w:r>
        <w:rPr>
          <w:rFonts w:ascii="Arial" w:hAnsi="Arial" w:cs="Arial"/>
        </w:rPr>
        <w:t>demais m</w:t>
      </w:r>
      <w:r w:rsidRPr="00C320AA">
        <w:rPr>
          <w:rFonts w:ascii="Arial" w:hAnsi="Arial" w:cs="Arial"/>
        </w:rPr>
        <w:t>oradores do bairro</w:t>
      </w:r>
      <w:r>
        <w:rPr>
          <w:rFonts w:ascii="Arial" w:hAnsi="Arial" w:cs="Arial"/>
        </w:rPr>
        <w:t>.</w:t>
      </w:r>
    </w:p>
    <w:p w:rsidR="00C320AA" w:rsidRDefault="00C320A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20AA">
        <w:rPr>
          <w:rFonts w:ascii="Arial" w:hAnsi="Arial" w:cs="Arial"/>
        </w:rPr>
        <w:t xml:space="preserve">A falta de manutenção e limpeza no córrego e na galeria tem </w:t>
      </w:r>
      <w:r w:rsidR="006F2A4E">
        <w:rPr>
          <w:rFonts w:ascii="Arial" w:hAnsi="Arial" w:cs="Arial"/>
        </w:rPr>
        <w:t>ger</w:t>
      </w:r>
      <w:r w:rsidRPr="00C320AA">
        <w:rPr>
          <w:rFonts w:ascii="Arial" w:hAnsi="Arial" w:cs="Arial"/>
        </w:rPr>
        <w:t>ado muitos prejuízos aos moradores</w:t>
      </w:r>
      <w:r>
        <w:rPr>
          <w:rFonts w:ascii="Arial" w:hAnsi="Arial" w:cs="Arial"/>
        </w:rPr>
        <w:t>,</w:t>
      </w:r>
      <w:r w:rsidRPr="00C320AA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 xml:space="preserve">ao </w:t>
      </w:r>
      <w:r w:rsidRPr="00C320AA">
        <w:rPr>
          <w:rFonts w:ascii="Arial" w:hAnsi="Arial" w:cs="Arial"/>
        </w:rPr>
        <w:t>transbordamento de água da</w:t>
      </w:r>
      <w:r w:rsidR="006F2A4E">
        <w:rPr>
          <w:rFonts w:ascii="Arial" w:hAnsi="Arial" w:cs="Arial"/>
        </w:rPr>
        <w:t>s</w:t>
      </w:r>
      <w:r w:rsidRPr="00C320AA">
        <w:rPr>
          <w:rFonts w:ascii="Arial" w:hAnsi="Arial" w:cs="Arial"/>
        </w:rPr>
        <w:t xml:space="preserve"> chuva</w:t>
      </w:r>
      <w:r w:rsidR="006F2A4E">
        <w:rPr>
          <w:rFonts w:ascii="Arial" w:hAnsi="Arial" w:cs="Arial"/>
        </w:rPr>
        <w:t>s</w:t>
      </w:r>
      <w:r>
        <w:rPr>
          <w:rFonts w:ascii="Arial" w:hAnsi="Arial" w:cs="Arial"/>
        </w:rPr>
        <w:t>, que ocasiona</w:t>
      </w:r>
      <w:r w:rsidRPr="00C320AA">
        <w:rPr>
          <w:rFonts w:ascii="Arial" w:hAnsi="Arial" w:cs="Arial"/>
        </w:rPr>
        <w:t xml:space="preserve"> alagamento</w:t>
      </w:r>
      <w:r>
        <w:rPr>
          <w:rFonts w:ascii="Arial" w:hAnsi="Arial" w:cs="Arial"/>
        </w:rPr>
        <w:t>s. Tal</w:t>
      </w:r>
      <w:r w:rsidRPr="00C320AA">
        <w:rPr>
          <w:rFonts w:ascii="Arial" w:hAnsi="Arial" w:cs="Arial"/>
        </w:rPr>
        <w:t xml:space="preserve"> situação acaba inundando as casas, destruindo os móveis e trazendo risco</w:t>
      </w:r>
      <w:r w:rsidR="006F2A4E">
        <w:rPr>
          <w:rFonts w:ascii="Arial" w:hAnsi="Arial" w:cs="Arial"/>
        </w:rPr>
        <w:t>s</w:t>
      </w:r>
      <w:r w:rsidRPr="00C320AA">
        <w:rPr>
          <w:rFonts w:ascii="Arial" w:hAnsi="Arial" w:cs="Arial"/>
        </w:rPr>
        <w:t xml:space="preserve"> de contaminação e </w:t>
      </w:r>
      <w:r w:rsidR="006F2A4E">
        <w:rPr>
          <w:rFonts w:ascii="Arial" w:hAnsi="Arial" w:cs="Arial"/>
        </w:rPr>
        <w:t xml:space="preserve">de </w:t>
      </w:r>
      <w:r w:rsidRPr="00C320AA">
        <w:rPr>
          <w:rFonts w:ascii="Arial" w:hAnsi="Arial" w:cs="Arial"/>
        </w:rPr>
        <w:t xml:space="preserve">invasão </w:t>
      </w:r>
      <w:r w:rsidR="006F2A4E">
        <w:rPr>
          <w:rFonts w:ascii="Arial" w:hAnsi="Arial" w:cs="Arial"/>
        </w:rPr>
        <w:t xml:space="preserve">das residências </w:t>
      </w:r>
      <w:r>
        <w:rPr>
          <w:rFonts w:ascii="Arial" w:hAnsi="Arial" w:cs="Arial"/>
        </w:rPr>
        <w:t>por</w:t>
      </w:r>
      <w:r w:rsidRPr="00C320AA">
        <w:rPr>
          <w:rFonts w:ascii="Arial" w:hAnsi="Arial" w:cs="Arial"/>
        </w:rPr>
        <w:t xml:space="preserve"> animais peçonhentos</w:t>
      </w:r>
      <w:r>
        <w:rPr>
          <w:rFonts w:ascii="Arial" w:hAnsi="Arial" w:cs="Arial"/>
        </w:rPr>
        <w:t>.</w:t>
      </w:r>
    </w:p>
    <w:p w:rsidR="00C320AA" w:rsidRPr="001840AD" w:rsidRDefault="00C320A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320AA">
        <w:rPr>
          <w:rFonts w:ascii="Arial" w:hAnsi="Arial" w:cs="Arial"/>
        </w:rPr>
        <w:t>s moradores do local temem sofrer danos piores e solicitam provid</w:t>
      </w:r>
      <w:r w:rsidR="006F2A4E">
        <w:rPr>
          <w:rFonts w:ascii="Arial" w:hAnsi="Arial" w:cs="Arial"/>
        </w:rPr>
        <w:t>ê</w:t>
      </w:r>
      <w:r w:rsidRPr="00C320AA">
        <w:rPr>
          <w:rFonts w:ascii="Arial" w:hAnsi="Arial" w:cs="Arial"/>
        </w:rPr>
        <w:t xml:space="preserve">ncias </w:t>
      </w:r>
      <w:r w:rsidRPr="00C320AA">
        <w:rPr>
          <w:rFonts w:ascii="Arial" w:hAnsi="Arial" w:cs="Arial"/>
          <w:u w:val="single"/>
        </w:rPr>
        <w:t>urgentes</w:t>
      </w:r>
      <w:r w:rsidRPr="00C320A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bem como que sejam afixadas mais </w:t>
      </w:r>
      <w:r w:rsidRPr="00C320AA">
        <w:rPr>
          <w:rFonts w:ascii="Arial" w:hAnsi="Arial" w:cs="Arial"/>
        </w:rPr>
        <w:t xml:space="preserve">placas sinalizando </w:t>
      </w:r>
      <w:r>
        <w:rPr>
          <w:rFonts w:ascii="Arial" w:hAnsi="Arial" w:cs="Arial"/>
        </w:rPr>
        <w:t xml:space="preserve">que é </w:t>
      </w:r>
      <w:r w:rsidRPr="00C320AA">
        <w:rPr>
          <w:rFonts w:ascii="Arial" w:hAnsi="Arial" w:cs="Arial"/>
        </w:rPr>
        <w:t>“PROIBIDO JOGAR LIXO NESTE LOCAL</w:t>
      </w:r>
      <w:r>
        <w:rPr>
          <w:rFonts w:ascii="Arial" w:hAnsi="Arial" w:cs="Arial"/>
        </w:rPr>
        <w:t>”,</w:t>
      </w:r>
      <w:r w:rsidRPr="00C320AA">
        <w:rPr>
          <w:rFonts w:ascii="Arial" w:hAnsi="Arial" w:cs="Arial"/>
        </w:rPr>
        <w:t xml:space="preserve"> e que façam também uma limpeza de excelência </w:t>
      </w:r>
      <w:r>
        <w:rPr>
          <w:rFonts w:ascii="Arial" w:hAnsi="Arial" w:cs="Arial"/>
        </w:rPr>
        <w:t>em toda a área afetada</w:t>
      </w:r>
      <w:r w:rsidRPr="00C320A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que sejam </w:t>
      </w:r>
      <w:r w:rsidRPr="00C320AA">
        <w:rPr>
          <w:rFonts w:ascii="Arial" w:hAnsi="Arial" w:cs="Arial"/>
        </w:rPr>
        <w:t>planta</w:t>
      </w:r>
      <w:r>
        <w:rPr>
          <w:rFonts w:ascii="Arial" w:hAnsi="Arial" w:cs="Arial"/>
        </w:rPr>
        <w:t>das</w:t>
      </w:r>
      <w:r w:rsidRPr="00C320AA">
        <w:rPr>
          <w:rFonts w:ascii="Arial" w:hAnsi="Arial" w:cs="Arial"/>
        </w:rPr>
        <w:t xml:space="preserve"> mais árvores e </w:t>
      </w:r>
      <w:bookmarkStart w:id="0" w:name="_GoBack"/>
      <w:bookmarkEnd w:id="0"/>
      <w:r w:rsidRPr="00C320AA">
        <w:rPr>
          <w:rFonts w:ascii="Arial" w:hAnsi="Arial" w:cs="Arial"/>
        </w:rPr>
        <w:t>reforça</w:t>
      </w:r>
      <w:r>
        <w:rPr>
          <w:rFonts w:ascii="Arial" w:hAnsi="Arial" w:cs="Arial"/>
        </w:rPr>
        <w:t>da</w:t>
      </w:r>
      <w:r w:rsidRPr="00C320AA">
        <w:rPr>
          <w:rFonts w:ascii="Arial" w:hAnsi="Arial" w:cs="Arial"/>
        </w:rPr>
        <w:t xml:space="preserve"> a iluminação.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 xml:space="preserve">a certeza de recebermos especial atenção ao indicado, </w:t>
      </w:r>
      <w:proofErr w:type="gramStart"/>
      <w:r w:rsidR="003E188F" w:rsidRPr="001840AD">
        <w:rPr>
          <w:rFonts w:ascii="Arial" w:hAnsi="Arial" w:cs="Arial"/>
        </w:rPr>
        <w:t>subscrevemos</w:t>
      </w:r>
      <w:proofErr w:type="gramEnd"/>
      <w:r w:rsidR="003E188F" w:rsidRPr="001840AD">
        <w:rPr>
          <w:rFonts w:ascii="Arial" w:hAnsi="Arial" w:cs="Arial"/>
        </w:rPr>
        <w:t xml:space="preserve"> agradecidos.</w:t>
      </w:r>
    </w:p>
    <w:p w:rsidR="0051172F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1172F">
        <w:rPr>
          <w:rFonts w:ascii="Arial" w:hAnsi="Arial" w:cs="Arial"/>
        </w:rPr>
        <w:t>18 de outubro de 2017.</w:t>
      </w:r>
    </w:p>
    <w:p w:rsidR="0051172F" w:rsidRDefault="005117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172F" w:rsidRDefault="005117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172F" w:rsidRDefault="005117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172F" w:rsidRPr="00A34F2C" w:rsidRDefault="0051172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1172F" w:rsidRDefault="0051172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51172F" w:rsidRPr="00A34F2C" w:rsidRDefault="0051172F" w:rsidP="00A34F2C">
      <w:pPr>
        <w:jc w:val="center"/>
        <w:rPr>
          <w:rFonts w:ascii="Arial" w:hAnsi="Arial" w:cs="Arial"/>
        </w:rPr>
      </w:pPr>
    </w:p>
    <w:sectPr w:rsidR="0051172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EB" w:rsidRDefault="000F5BEB">
      <w:r>
        <w:separator/>
      </w:r>
    </w:p>
  </w:endnote>
  <w:endnote w:type="continuationSeparator" w:id="0">
    <w:p w:rsidR="000F5BEB" w:rsidRDefault="000F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EB" w:rsidRDefault="000F5BEB">
      <w:r>
        <w:separator/>
      </w:r>
    </w:p>
  </w:footnote>
  <w:footnote w:type="continuationSeparator" w:id="0">
    <w:p w:rsidR="000F5BEB" w:rsidRDefault="000F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5BEB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72F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A4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20A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4E6D-D633-4293-BF42-557E7EEF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2017-10-17T18:17:00Z</dcterms:created>
  <dcterms:modified xsi:type="dcterms:W3CDTF">2017-10-17T18:17:00Z</dcterms:modified>
</cp:coreProperties>
</file>