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2220">
        <w:rPr>
          <w:rFonts w:ascii="Arial" w:hAnsi="Arial" w:cs="Arial"/>
          <w:b/>
          <w:caps/>
          <w:sz w:val="28"/>
          <w:szCs w:val="28"/>
        </w:rPr>
        <w:t>308</w:t>
      </w:r>
      <w:r w:rsidR="007E331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45A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E2220">
              <w:rPr>
                <w:rFonts w:ascii="Arial" w:hAnsi="Arial" w:cs="Arial"/>
                <w:sz w:val="20"/>
                <w:szCs w:val="20"/>
              </w:rPr>
              <w:t xml:space="preserve">manutenção </w:t>
            </w:r>
            <w:r w:rsidR="00A45A2D">
              <w:rPr>
                <w:rFonts w:ascii="Arial" w:hAnsi="Arial" w:cs="Arial"/>
                <w:sz w:val="20"/>
                <w:szCs w:val="20"/>
              </w:rPr>
              <w:t>geral da área de lazer da Praça Presidente Kennedy, localizada entre as Ruas Utah e Colorado, no Jardim Flórida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753A48" w:rsidRPr="00753A48">
        <w:rPr>
          <w:rFonts w:ascii="Arial" w:hAnsi="Arial" w:cs="Arial"/>
        </w:rPr>
        <w:t>manutenção geral da área de lazer da Praça Presidente Kennedy, localizada entre as Ruas Utah e Colorado, no Jardim Flórida</w:t>
      </w:r>
      <w:r w:rsidR="00BA342B">
        <w:rPr>
          <w:rFonts w:ascii="Arial" w:hAnsi="Arial" w:cs="Arial"/>
        </w:rPr>
        <w:t>.</w:t>
      </w:r>
      <w:bookmarkStart w:id="0" w:name="_GoBack"/>
      <w:bookmarkEnd w:id="0"/>
    </w:p>
    <w:p w:rsidR="005264B6" w:rsidRDefault="0067190D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realização de </w:t>
      </w:r>
      <w:r w:rsidR="007152EF" w:rsidRPr="007152EF">
        <w:rPr>
          <w:rFonts w:ascii="Arial" w:hAnsi="Arial" w:cs="Arial"/>
        </w:rPr>
        <w:t>reparo</w:t>
      </w:r>
      <w:r>
        <w:rPr>
          <w:rFonts w:ascii="Arial" w:hAnsi="Arial" w:cs="Arial"/>
        </w:rPr>
        <w:t>s</w:t>
      </w:r>
      <w:r w:rsidR="007152EF" w:rsidRPr="007152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="007152EF" w:rsidRPr="007152EF">
        <w:rPr>
          <w:rFonts w:ascii="Arial" w:hAnsi="Arial" w:cs="Arial"/>
        </w:rPr>
        <w:t>os alambrados, manutenção dos refletores, troca d</w:t>
      </w:r>
      <w:r>
        <w:rPr>
          <w:rFonts w:ascii="Arial" w:hAnsi="Arial" w:cs="Arial"/>
        </w:rPr>
        <w:t>as</w:t>
      </w:r>
      <w:r w:rsidR="007152EF" w:rsidRPr="007152EF">
        <w:rPr>
          <w:rFonts w:ascii="Arial" w:hAnsi="Arial" w:cs="Arial"/>
        </w:rPr>
        <w:t xml:space="preserve"> redes</w:t>
      </w:r>
      <w:r>
        <w:rPr>
          <w:rFonts w:ascii="Arial" w:hAnsi="Arial" w:cs="Arial"/>
        </w:rPr>
        <w:t xml:space="preserve"> e</w:t>
      </w:r>
      <w:r w:rsidR="007152EF" w:rsidRPr="007152EF">
        <w:rPr>
          <w:rFonts w:ascii="Arial" w:hAnsi="Arial" w:cs="Arial"/>
        </w:rPr>
        <w:t xml:space="preserve"> reforma e manutenção dos brinquedos e da </w:t>
      </w:r>
      <w:r>
        <w:rPr>
          <w:rFonts w:ascii="Arial" w:hAnsi="Arial" w:cs="Arial"/>
        </w:rPr>
        <w:t>A</w:t>
      </w:r>
      <w:r w:rsidR="007152EF" w:rsidRPr="007152EF">
        <w:rPr>
          <w:rFonts w:ascii="Arial" w:hAnsi="Arial" w:cs="Arial"/>
        </w:rPr>
        <w:t xml:space="preserve">cademia ao </w:t>
      </w:r>
      <w:r>
        <w:rPr>
          <w:rFonts w:ascii="Arial" w:hAnsi="Arial" w:cs="Arial"/>
        </w:rPr>
        <w:t>A</w:t>
      </w:r>
      <w:r w:rsidR="007152EF" w:rsidRPr="007152EF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L</w:t>
      </w:r>
      <w:r w:rsidR="007152EF" w:rsidRPr="007152EF">
        <w:rPr>
          <w:rFonts w:ascii="Arial" w:hAnsi="Arial" w:cs="Arial"/>
        </w:rPr>
        <w:t>ivre</w:t>
      </w:r>
      <w:r w:rsidR="00D165FE">
        <w:rPr>
          <w:rFonts w:ascii="Arial" w:hAnsi="Arial" w:cs="Arial"/>
        </w:rPr>
        <w:t xml:space="preserve"> existente</w:t>
      </w:r>
      <w:r w:rsidR="007152EF" w:rsidRPr="007152EF">
        <w:rPr>
          <w:rFonts w:ascii="Arial" w:hAnsi="Arial" w:cs="Arial"/>
        </w:rPr>
        <w:t>.</w:t>
      </w:r>
    </w:p>
    <w:p w:rsidR="005264B6" w:rsidRDefault="007152EF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52EF">
        <w:rPr>
          <w:rFonts w:ascii="Arial" w:hAnsi="Arial" w:cs="Arial"/>
        </w:rPr>
        <w:t xml:space="preserve">O pedido se justifica, pois, o local </w:t>
      </w:r>
      <w:r w:rsidR="005264B6">
        <w:rPr>
          <w:rFonts w:ascii="Arial" w:hAnsi="Arial" w:cs="Arial"/>
        </w:rPr>
        <w:t>se encontra</w:t>
      </w:r>
      <w:r w:rsidRPr="007152EF">
        <w:rPr>
          <w:rFonts w:ascii="Arial" w:hAnsi="Arial" w:cs="Arial"/>
        </w:rPr>
        <w:t xml:space="preserve"> em péssimas condições de uso para a prática de esportes e lazer das crianças, sendo que os brinquedos estão enferrujados e já houve casos </w:t>
      </w:r>
      <w:r w:rsidR="005264B6">
        <w:rPr>
          <w:rFonts w:ascii="Arial" w:hAnsi="Arial" w:cs="Arial"/>
        </w:rPr>
        <w:t>d</w:t>
      </w:r>
      <w:r w:rsidRPr="007152EF">
        <w:rPr>
          <w:rFonts w:ascii="Arial" w:hAnsi="Arial" w:cs="Arial"/>
        </w:rPr>
        <w:t>e acidentes.</w:t>
      </w:r>
    </w:p>
    <w:p w:rsidR="00E8015A" w:rsidRDefault="007152EF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52EF">
        <w:rPr>
          <w:rFonts w:ascii="Arial" w:hAnsi="Arial" w:cs="Arial"/>
        </w:rPr>
        <w:t xml:space="preserve">A </w:t>
      </w:r>
      <w:r w:rsidR="005264B6">
        <w:rPr>
          <w:rFonts w:ascii="Arial" w:hAnsi="Arial" w:cs="Arial"/>
        </w:rPr>
        <w:t>A</w:t>
      </w:r>
      <w:r w:rsidRPr="007152EF">
        <w:rPr>
          <w:rFonts w:ascii="Arial" w:hAnsi="Arial" w:cs="Arial"/>
        </w:rPr>
        <w:t xml:space="preserve">cademia ao </w:t>
      </w:r>
      <w:r w:rsidR="005264B6">
        <w:rPr>
          <w:rFonts w:ascii="Arial" w:hAnsi="Arial" w:cs="Arial"/>
        </w:rPr>
        <w:t>A</w:t>
      </w:r>
      <w:r w:rsidRPr="007152EF">
        <w:rPr>
          <w:rFonts w:ascii="Arial" w:hAnsi="Arial" w:cs="Arial"/>
        </w:rPr>
        <w:t xml:space="preserve">r </w:t>
      </w:r>
      <w:r w:rsidR="005264B6">
        <w:rPr>
          <w:rFonts w:ascii="Arial" w:hAnsi="Arial" w:cs="Arial"/>
        </w:rPr>
        <w:t>L</w:t>
      </w:r>
      <w:r w:rsidRPr="007152EF">
        <w:rPr>
          <w:rFonts w:ascii="Arial" w:hAnsi="Arial" w:cs="Arial"/>
        </w:rPr>
        <w:t xml:space="preserve">ivre </w:t>
      </w:r>
      <w:r w:rsidR="0018018C">
        <w:rPr>
          <w:rFonts w:ascii="Arial" w:hAnsi="Arial" w:cs="Arial"/>
        </w:rPr>
        <w:t>d</w:t>
      </w:r>
      <w:r w:rsidR="005264B6">
        <w:rPr>
          <w:rFonts w:ascii="Arial" w:hAnsi="Arial" w:cs="Arial"/>
        </w:rPr>
        <w:t xml:space="preserve">o local </w:t>
      </w:r>
      <w:r w:rsidRPr="007152EF">
        <w:rPr>
          <w:rFonts w:ascii="Arial" w:hAnsi="Arial" w:cs="Arial"/>
        </w:rPr>
        <w:t xml:space="preserve">também está com os aparelhos enferrujados e quebrados, impedindo </w:t>
      </w:r>
      <w:r w:rsidR="00E8015A">
        <w:rPr>
          <w:rFonts w:ascii="Arial" w:hAnsi="Arial" w:cs="Arial"/>
        </w:rPr>
        <w:t>seu</w:t>
      </w:r>
      <w:r w:rsidRPr="007152EF">
        <w:rPr>
          <w:rFonts w:ascii="Arial" w:hAnsi="Arial" w:cs="Arial"/>
        </w:rPr>
        <w:t xml:space="preserve"> uso para </w:t>
      </w:r>
      <w:r w:rsidR="00E8015A">
        <w:rPr>
          <w:rFonts w:ascii="Arial" w:hAnsi="Arial" w:cs="Arial"/>
        </w:rPr>
        <w:t xml:space="preserve">a </w:t>
      </w:r>
      <w:r w:rsidRPr="007152EF">
        <w:rPr>
          <w:rFonts w:ascii="Arial" w:hAnsi="Arial" w:cs="Arial"/>
        </w:rPr>
        <w:t>pr</w:t>
      </w:r>
      <w:r w:rsidR="00E8015A">
        <w:rPr>
          <w:rFonts w:ascii="Arial" w:hAnsi="Arial" w:cs="Arial"/>
        </w:rPr>
        <w:t>á</w:t>
      </w:r>
      <w:r w:rsidRPr="007152EF">
        <w:rPr>
          <w:rFonts w:ascii="Arial" w:hAnsi="Arial" w:cs="Arial"/>
        </w:rPr>
        <w:t>tica de exercícios</w:t>
      </w:r>
      <w:r w:rsidR="00E8015A">
        <w:rPr>
          <w:rFonts w:ascii="Arial" w:hAnsi="Arial" w:cs="Arial"/>
        </w:rPr>
        <w:t>,</w:t>
      </w:r>
      <w:r w:rsidRPr="007152EF">
        <w:rPr>
          <w:rFonts w:ascii="Arial" w:hAnsi="Arial" w:cs="Arial"/>
        </w:rPr>
        <w:t xml:space="preserve"> e a área de esportes (quadra) está com o chão todo trincado e sem pintura</w:t>
      </w:r>
      <w:r w:rsidR="00E8015A">
        <w:rPr>
          <w:rFonts w:ascii="Arial" w:hAnsi="Arial" w:cs="Arial"/>
        </w:rPr>
        <w:t>.</w:t>
      </w:r>
    </w:p>
    <w:p w:rsidR="009B6233" w:rsidRDefault="00E8015A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152EF" w:rsidRPr="007152EF">
        <w:rPr>
          <w:rFonts w:ascii="Arial" w:hAnsi="Arial" w:cs="Arial"/>
        </w:rPr>
        <w:t xml:space="preserve"> manutenção da área de lazer irá beneficiar toda a comunidade local e adjacências</w:t>
      </w:r>
      <w:r w:rsidR="009B6233" w:rsidRPr="009B6233">
        <w:rPr>
          <w:rFonts w:ascii="Arial" w:hAnsi="Arial" w:cs="Arial"/>
        </w:rPr>
        <w:t>. Foto</w:t>
      </w:r>
      <w:r w:rsidR="0097028F">
        <w:rPr>
          <w:rFonts w:ascii="Arial" w:hAnsi="Arial" w:cs="Arial"/>
        </w:rPr>
        <w:t>s</w:t>
      </w:r>
      <w:r w:rsidR="009B6233" w:rsidRPr="009B6233">
        <w:rPr>
          <w:rFonts w:ascii="Arial" w:hAnsi="Arial" w:cs="Arial"/>
        </w:rPr>
        <w:t xml:space="preserve"> em anexo</w:t>
      </w:r>
      <w:r w:rsidR="009B6233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1E04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4F519E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06C7" w:rsidRPr="003944E9" w:rsidRDefault="00ED183E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>
            <wp:extent cx="2988000" cy="2206800"/>
            <wp:effectExtent l="0" t="0" r="3175" b="3175"/>
            <wp:docPr id="5" name="Imagem 5" descr="IMG_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 w:rsidR="005D5223">
        <w:rPr>
          <w:noProof/>
        </w:rPr>
        <w:drawing>
          <wp:inline distT="0" distB="0" distL="0" distR="0">
            <wp:extent cx="2988000" cy="2253600"/>
            <wp:effectExtent l="0" t="0" r="3175" b="0"/>
            <wp:docPr id="8" name="Imagem 8" descr="IMG_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4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AA531A" w:rsidRDefault="00AA531A" w:rsidP="00222F1F">
      <w:pPr>
        <w:jc w:val="center"/>
        <w:rPr>
          <w:rFonts w:ascii="Arial" w:hAnsi="Arial" w:cs="Arial"/>
          <w:sz w:val="14"/>
          <w:szCs w:val="14"/>
        </w:rPr>
      </w:pPr>
    </w:p>
    <w:p w:rsidR="00AA531A" w:rsidRDefault="00AA531A" w:rsidP="00222F1F">
      <w:pPr>
        <w:jc w:val="center"/>
        <w:rPr>
          <w:rFonts w:ascii="Arial" w:hAnsi="Arial" w:cs="Arial"/>
          <w:sz w:val="14"/>
          <w:szCs w:val="14"/>
        </w:rPr>
      </w:pPr>
    </w:p>
    <w:p w:rsidR="00EF7679" w:rsidRPr="003944E9" w:rsidRDefault="00AA531A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2988000" cy="2253600"/>
            <wp:effectExtent l="0" t="0" r="3175" b="0"/>
            <wp:docPr id="9" name="Imagem 9" descr="IMG_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00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>
            <wp:extent cx="2988000" cy="2253600"/>
            <wp:effectExtent l="0" t="0" r="3175" b="0"/>
            <wp:docPr id="10" name="Imagem 10" descr="IMG_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_004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AA531A" w:rsidRDefault="00AA531A" w:rsidP="00222F1F">
      <w:pPr>
        <w:jc w:val="center"/>
        <w:rPr>
          <w:rFonts w:ascii="Arial" w:hAnsi="Arial" w:cs="Arial"/>
          <w:sz w:val="14"/>
          <w:szCs w:val="14"/>
        </w:rPr>
      </w:pPr>
    </w:p>
    <w:p w:rsidR="00AA531A" w:rsidRPr="003944E9" w:rsidRDefault="00AA531A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AA531A" w:rsidP="00222F1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988000" cy="2253600"/>
            <wp:effectExtent l="0" t="0" r="3175" b="0"/>
            <wp:docPr id="11" name="Imagem 11" descr="IMG_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_005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>
            <wp:extent cx="2988000" cy="2253600"/>
            <wp:effectExtent l="0" t="0" r="3175" b="0"/>
            <wp:docPr id="12" name="Imagem 12" descr="IMG_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_005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44E9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27" w:rsidRDefault="00445827">
      <w:r>
        <w:separator/>
      </w:r>
    </w:p>
  </w:endnote>
  <w:endnote w:type="continuationSeparator" w:id="0">
    <w:p w:rsidR="00445827" w:rsidRDefault="0044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27" w:rsidRDefault="00445827">
      <w:r>
        <w:separator/>
      </w:r>
    </w:p>
  </w:footnote>
  <w:footnote w:type="continuationSeparator" w:id="0">
    <w:p w:rsidR="00445827" w:rsidRDefault="00445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0DC4">
      <w:rPr>
        <w:rFonts w:ascii="Arial" w:hAnsi="Arial" w:cs="Arial"/>
        <w:b/>
        <w:sz w:val="20"/>
        <w:szCs w:val="20"/>
        <w:u w:val="single"/>
      </w:rPr>
      <w:t>3</w:t>
    </w:r>
    <w:r w:rsidR="00961E04">
      <w:rPr>
        <w:rFonts w:ascii="Arial" w:hAnsi="Arial" w:cs="Arial"/>
        <w:b/>
        <w:sz w:val="20"/>
        <w:szCs w:val="20"/>
        <w:u w:val="single"/>
      </w:rPr>
      <w:t>08</w:t>
    </w:r>
    <w:r w:rsidR="00ED183E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53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53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018C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220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45827"/>
    <w:rsid w:val="0045459C"/>
    <w:rsid w:val="00457532"/>
    <w:rsid w:val="00465857"/>
    <w:rsid w:val="00466416"/>
    <w:rsid w:val="00473488"/>
    <w:rsid w:val="004736DB"/>
    <w:rsid w:val="0047668A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264B6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5223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190D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2EF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3A48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31A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1E04"/>
    <w:rsid w:val="00967128"/>
    <w:rsid w:val="0097028F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5A2D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31A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273D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028D"/>
    <w:rsid w:val="00C7136E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5FE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015A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183E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EF7679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32E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7A7E4-10CD-4490-A9EB-450F7553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2017-09-19T12:23:00Z</cp:lastPrinted>
  <dcterms:created xsi:type="dcterms:W3CDTF">2017-10-17T12:09:00Z</dcterms:created>
  <dcterms:modified xsi:type="dcterms:W3CDTF">2017-10-17T12:21:00Z</dcterms:modified>
</cp:coreProperties>
</file>