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C4985">
        <w:rPr>
          <w:rFonts w:ascii="Arial" w:hAnsi="Arial" w:cs="Arial"/>
          <w:b/>
          <w:caps/>
          <w:sz w:val="28"/>
          <w:szCs w:val="28"/>
        </w:rPr>
        <w:t>3096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C498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C4985">
              <w:rPr>
                <w:rFonts w:ascii="Arial" w:hAnsi="Arial" w:cs="Arial"/>
                <w:sz w:val="20"/>
                <w:szCs w:val="20"/>
              </w:rPr>
              <w:t>Solicita o reassentamento de paralelepípedos do calçamento da Rua Arnaldo Lopes Leal, defronte do nº 168,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C4985">
        <w:rPr>
          <w:rFonts w:ascii="Arial" w:hAnsi="Arial" w:cs="Arial"/>
        </w:rPr>
        <w:t>a</w:t>
      </w:r>
      <w:r w:rsidR="00EC4985" w:rsidRPr="00EC4985">
        <w:rPr>
          <w:rFonts w:ascii="Arial" w:hAnsi="Arial" w:cs="Arial"/>
        </w:rPr>
        <w:t>o reassentamento de paralelepípedos do calçamento da Rua Arnaldo Lopes Leal, defronte do nº 168, no Bairro Cidade Jardim.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C4985" w:rsidRDefault="00EC4985" w:rsidP="00EC498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Moradores solicitam a</w:t>
      </w:r>
      <w:r w:rsidRPr="00EC4985">
        <w:rPr>
          <w:rFonts w:ascii="Arial" w:hAnsi="Arial" w:cs="Arial"/>
        </w:rPr>
        <w:t xml:space="preserve"> recolocação de p</w:t>
      </w:r>
      <w:r>
        <w:rPr>
          <w:rFonts w:ascii="Arial" w:hAnsi="Arial" w:cs="Arial"/>
        </w:rPr>
        <w:t>aralelepípedos que estão soltos, reivindicando que</w:t>
      </w:r>
      <w:r w:rsidRPr="00EC4985">
        <w:rPr>
          <w:rFonts w:ascii="Arial" w:hAnsi="Arial" w:cs="Arial"/>
        </w:rPr>
        <w:t xml:space="preserve"> está perigoso para crianças e idosos atravessarem o local, com riscos de torções e quedas dos pedestres.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C4985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C4985" w:rsidRPr="00A34F2C" w:rsidRDefault="00EC498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EC4985" w:rsidRPr="00A34F2C" w:rsidRDefault="00EC498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644" w:rsidRDefault="00FA0644">
      <w:r>
        <w:separator/>
      </w:r>
    </w:p>
  </w:endnote>
  <w:endnote w:type="continuationSeparator" w:id="0">
    <w:p w:rsidR="00FA0644" w:rsidRDefault="00FA0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644" w:rsidRDefault="00FA0644">
      <w:r>
        <w:separator/>
      </w:r>
    </w:p>
  </w:footnote>
  <w:footnote w:type="continuationSeparator" w:id="0">
    <w:p w:rsidR="00FA0644" w:rsidRDefault="00FA0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976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4985"/>
    <w:rsid w:val="00ED2065"/>
    <w:rsid w:val="00F27895"/>
    <w:rsid w:val="00F420E5"/>
    <w:rsid w:val="00F5150F"/>
    <w:rsid w:val="00F65C85"/>
    <w:rsid w:val="00F73DA3"/>
    <w:rsid w:val="00FA0644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C592E-3B35-42F5-A0EF-54B975F0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2017-10-17T18:52:00Z</dcterms:created>
  <dcterms:modified xsi:type="dcterms:W3CDTF">2017-10-17T18:54:00Z</dcterms:modified>
</cp:coreProperties>
</file>