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1F2E">
        <w:rPr>
          <w:rFonts w:ascii="Arial" w:hAnsi="Arial" w:cs="Arial"/>
          <w:b/>
          <w:caps/>
          <w:sz w:val="28"/>
          <w:szCs w:val="28"/>
        </w:rPr>
        <w:t>3054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1F2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1F2E">
              <w:rPr>
                <w:rFonts w:ascii="Arial" w:hAnsi="Arial" w:cs="Arial"/>
                <w:sz w:val="20"/>
                <w:szCs w:val="20"/>
              </w:rPr>
              <w:t>Solicita a notificação do proprietário do terreno situado na Avenida Rômulo Rossi, nº 320, no Jardim Santo Antonio da Boa Vista, para que proceda à construção de muro e calçada nessa sua propriedade.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B1F2E">
        <w:rPr>
          <w:rFonts w:ascii="Arial" w:hAnsi="Arial" w:cs="Arial"/>
        </w:rPr>
        <w:t>notificar o</w:t>
      </w:r>
      <w:r w:rsidR="008B1F2E" w:rsidRPr="008B1F2E">
        <w:rPr>
          <w:rFonts w:ascii="Arial" w:hAnsi="Arial" w:cs="Arial"/>
        </w:rPr>
        <w:t xml:space="preserve"> proprietário do terreno situado na Avenida Rômulo Rossi, nº 320, no Jardim Santo Antonio da Boa Vista, para que proceda à construção de muro e calçada nessa sua propriedade.</w:t>
      </w:r>
    </w:p>
    <w:p w:rsidR="008B1F2E" w:rsidRPr="001840AD" w:rsidRDefault="008B1F2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 uma vez que </w:t>
      </w:r>
      <w:r w:rsidRPr="008B1F2E">
        <w:rPr>
          <w:rFonts w:ascii="Arial" w:hAnsi="Arial" w:cs="Arial"/>
        </w:rPr>
        <w:t xml:space="preserve">o referido terreno não possui muro que impeça que a terra invada a calçada e o leito da rua, </w:t>
      </w:r>
      <w:r>
        <w:rPr>
          <w:rFonts w:ascii="Arial" w:hAnsi="Arial" w:cs="Arial"/>
        </w:rPr>
        <w:t>dificultando a passagem de pedestres pela</w:t>
      </w:r>
      <w:r w:rsidRPr="008B1F2E">
        <w:rPr>
          <w:rFonts w:ascii="Arial" w:hAnsi="Arial" w:cs="Arial"/>
        </w:rPr>
        <w:t xml:space="preserve"> calçada, ainda mais por </w:t>
      </w:r>
      <w:r>
        <w:rPr>
          <w:rFonts w:ascii="Arial" w:hAnsi="Arial" w:cs="Arial"/>
        </w:rPr>
        <w:t>não ser pavimentada, conforme ilustrado na foto anexa.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B1F2E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B1F2E">
        <w:rPr>
          <w:rFonts w:ascii="Arial" w:hAnsi="Arial" w:cs="Arial"/>
        </w:rPr>
        <w:t>18 de outubro de 2017.</w:t>
      </w:r>
    </w:p>
    <w:p w:rsidR="008B1F2E" w:rsidRDefault="008B1F2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F2E" w:rsidRDefault="008B1F2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F2E" w:rsidRDefault="008B1F2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1F2E" w:rsidRPr="00A34F2C" w:rsidRDefault="008B1F2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B1F2E" w:rsidRDefault="008B1F2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B1F2E" w:rsidRDefault="008B1F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1F2E" w:rsidRDefault="008B1F2E" w:rsidP="008B1F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2E887B2">
            <wp:extent cx="5994000" cy="3369600"/>
            <wp:effectExtent l="0" t="0" r="6985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336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B1F2E" w:rsidRDefault="008B1F2E" w:rsidP="008B1F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B1F2E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B1F2E">
        <w:rPr>
          <w:rFonts w:ascii="Arial" w:hAnsi="Arial" w:cs="Arial"/>
          <w:i/>
          <w:sz w:val="18"/>
          <w:szCs w:val="18"/>
        </w:rPr>
        <w:t>Terreno situado na Avenida Rômulo Rossi, nº 320, no Jardim Santo Antonio da Boa Vista</w:t>
      </w:r>
      <w:r>
        <w:rPr>
          <w:rFonts w:ascii="Arial" w:hAnsi="Arial" w:cs="Arial"/>
          <w:i/>
          <w:sz w:val="18"/>
          <w:szCs w:val="18"/>
        </w:rPr>
        <w:t>.</w:t>
      </w:r>
    </w:p>
    <w:p w:rsidR="008B1F2E" w:rsidRDefault="008B1F2E" w:rsidP="008B1F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8B1F2E" w:rsidRDefault="008B1F2E" w:rsidP="008B1F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2219325</wp:posOffset>
                </wp:positionV>
                <wp:extent cx="342900" cy="333375"/>
                <wp:effectExtent l="19050" t="19050" r="19050" b="28575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333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D28835" id="Elipse 11" o:spid="_x0000_s1026" style="position:absolute;margin-left:142.2pt;margin-top:174.75pt;width:27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+6lwIAAJAFAAAOAAAAZHJzL2Uyb0RvYy54bWysVF9P2zAQf5+072D5faQtZUBEiipYp0kI&#10;0GDi2XXsxpLj82y3affpd7aTUDG0h2l5cHy+u9/9v6vrfavJTjivwFR0ejKhRBgOtTKbiv54Xn26&#10;oMQHZmqmwYiKHoSn14uPH646W4oZNKBr4QiCGF92tqJNCLYsCs8b0TJ/AlYYZEpwLQtIuk1RO9Yh&#10;equL2WTyuejA1dYBF97j621m0kXCl1Lw8CClF4HoiqJvIZ0unet4FosrVm4cs43ivRvsH7xomTJo&#10;dIS6ZYGRrVN/QLWKO/AgwwmHtgApFRcpBoxmOnkTzVPDrEixYHK8HdPk/x8sv989OqJqrN2UEsNa&#10;rNEXrawXBB8wO531JQo92UfXUx6vMdS9dG38YxBknzJ6GDMq9oFwfDydzy4nmHeOrFP8zs8iZvGq&#10;bJ0PXwW0JF4qKnSynVLJdnc+ZOlBKpozsFJa4zsrtSEd4l5M0USkPWhVR24i3GZ9ox3ZMSz9Cj8U&#10;ymhHYuiJNuhQjDLHlW7hoEU28F1IzA5GMssWYl+KEZZxLkyYZlbDapGtnU3wG4wNGilsbRAwIkv0&#10;csTuAQbJDDJgZ597+agqUluPyn3of1MeNZJlMGFUbpUB915kGqPqLWf5IUk5NTFLa6gP2DsO8lB5&#10;y1cKi3jHfHhkDqcI646bITzgITVgpaC/UdKA+/Xee5TH5kYuJR1OZUX9zy1zghL9zWDbX07n8zjG&#10;iZifnc+QcMec9THHbNsbwOpjZ6N36Rrlgx6u0kH7ggtkGa0iixmOtivKgxuIm5C3Ba4gLpbLJIaj&#10;a1m4M0+WR/CY1dihz/sX5mzfyQFH4B6GCWblm27OslHTwHIbQKrU6q957fONY58ap19Rca8c00nq&#10;dZEufgMAAP//AwBQSwMEFAAGAAgAAAAhAKFxUkPgAAAACwEAAA8AAABkcnMvZG93bnJldi54bWxM&#10;j8tOwzAQRfdI/IM1SOyoTRKQG+JUCMqCHS2oUnduPMRR/Qi204a/x6xgOTNHd85tVrM15IQhDt4J&#10;uF0wIOg6rwbXC/h4f7nhQGKSTknjHQr4xgir9vKikbXyZ7fB0zb1JIe4WEsBOqWxpjR2Gq2MCz+i&#10;y7dPH6xMeQw9VUGec7g1tGDsnlo5uPxByxGfNHbH7WQFvC6Rf4W1Sfu3o14XE7dsft4JcX01Pz4A&#10;STinPxh+9bM6tNnp4CenIjECCl5VGRVQVss7IJkoS543BwEVKxjQtqH/O7Q/AAAA//8DAFBLAQIt&#10;ABQABgAIAAAAIQC2gziS/gAAAOEBAAATAAAAAAAAAAAAAAAAAAAAAABbQ29udGVudF9UeXBlc10u&#10;eG1sUEsBAi0AFAAGAAgAAAAhADj9If/WAAAAlAEAAAsAAAAAAAAAAAAAAAAALwEAAF9yZWxzLy5y&#10;ZWxzUEsBAi0AFAAGAAgAAAAhAAK//7qXAgAAkAUAAA4AAAAAAAAAAAAAAAAALgIAAGRycy9lMm9E&#10;b2MueG1sUEsBAi0AFAAGAAgAAAAhAKFxUkPgAAAACwEAAA8AAAAAAAAAAAAAAAAA8QQAAGRycy9k&#10;b3ducmV2LnhtbFBLBQYAAAAABAAEAPMAAAD+BQAAAAA=&#10;" filled="f" strokecolor="yellow" strokeweight="3pt"/>
            </w:pict>
          </mc:Fallback>
        </mc:AlternateConten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E49B1FD">
            <wp:extent cx="4320000" cy="3877200"/>
            <wp:effectExtent l="0" t="0" r="4445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87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1F2E" w:rsidRPr="008B1F2E" w:rsidRDefault="008B1F2E" w:rsidP="008B1F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B1F2E">
        <w:rPr>
          <w:rFonts w:ascii="Arial" w:hAnsi="Arial" w:cs="Arial"/>
          <w:b/>
          <w:i/>
          <w:sz w:val="18"/>
          <w:szCs w:val="18"/>
        </w:rPr>
        <w:t>IMAGEM:</w:t>
      </w:r>
      <w:r>
        <w:rPr>
          <w:rFonts w:ascii="Arial" w:hAnsi="Arial" w:cs="Arial"/>
          <w:i/>
          <w:sz w:val="18"/>
          <w:szCs w:val="18"/>
        </w:rPr>
        <w:t xml:space="preserve"> Localização do terreno em questão.</w:t>
      </w:r>
    </w:p>
    <w:sectPr w:rsidR="008B1F2E" w:rsidRPr="008B1F2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27A" w:rsidRDefault="004F027A">
      <w:r>
        <w:separator/>
      </w:r>
    </w:p>
  </w:endnote>
  <w:endnote w:type="continuationSeparator" w:id="0">
    <w:p w:rsidR="004F027A" w:rsidRDefault="004F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27A" w:rsidRDefault="004F027A">
      <w:r>
        <w:separator/>
      </w:r>
    </w:p>
  </w:footnote>
  <w:footnote w:type="continuationSeparator" w:id="0">
    <w:p w:rsidR="004F027A" w:rsidRDefault="004F0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C15F5">
      <w:rPr>
        <w:rFonts w:ascii="Arial" w:hAnsi="Arial" w:cs="Arial"/>
        <w:b/>
        <w:sz w:val="20"/>
        <w:szCs w:val="20"/>
        <w:u w:val="single"/>
      </w:rPr>
      <w:t>3054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C15F5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1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15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15F5"/>
    <w:rsid w:val="004C2C30"/>
    <w:rsid w:val="004C6C78"/>
    <w:rsid w:val="004E06ED"/>
    <w:rsid w:val="004E46DA"/>
    <w:rsid w:val="004F027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1F2E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1B7F-DA9D-4060-849E-1D39F29D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2017-10-17T17:52:00Z</dcterms:created>
  <dcterms:modified xsi:type="dcterms:W3CDTF">2017-10-17T17:52:00Z</dcterms:modified>
</cp:coreProperties>
</file>