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75C6A">
        <w:rPr>
          <w:rFonts w:ascii="Arial" w:hAnsi="Arial" w:cs="Arial"/>
          <w:b/>
          <w:caps/>
          <w:sz w:val="28"/>
          <w:szCs w:val="28"/>
        </w:rPr>
        <w:t>131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75C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75C6A">
              <w:rPr>
                <w:rFonts w:ascii="Arial" w:hAnsi="Arial" w:cs="Arial"/>
                <w:sz w:val="20"/>
                <w:szCs w:val="20"/>
              </w:rPr>
              <w:t xml:space="preserve">realização de operação tapa-buracos nas vias públicas do Jardim Terras de São João, especialmente na Rua Ary D’Ávila, na Rua Rio Grande </w:t>
            </w:r>
            <w:proofErr w:type="spellStart"/>
            <w:r w:rsidR="00275C6A">
              <w:rPr>
                <w:rFonts w:ascii="Arial" w:hAnsi="Arial" w:cs="Arial"/>
                <w:sz w:val="20"/>
                <w:szCs w:val="20"/>
              </w:rPr>
              <w:t>Zonzini</w:t>
            </w:r>
            <w:proofErr w:type="spellEnd"/>
            <w:r w:rsidR="00275C6A">
              <w:rPr>
                <w:rFonts w:ascii="Arial" w:hAnsi="Arial" w:cs="Arial"/>
                <w:sz w:val="20"/>
                <w:szCs w:val="20"/>
              </w:rPr>
              <w:t xml:space="preserve"> e na Avenida José Carlos Fernandes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3F72EF" w:rsidRPr="003F72EF">
        <w:rPr>
          <w:rFonts w:ascii="Arial" w:hAnsi="Arial" w:cs="Arial"/>
        </w:rPr>
        <w:t xml:space="preserve">realização de operação tapa-buracos nas vias públicas do Jardim Terras de São João, especialmente na Rua Ary D’Ávila, na Rua Rio Grande </w:t>
      </w:r>
      <w:proofErr w:type="spellStart"/>
      <w:r w:rsidR="003F72EF" w:rsidRPr="003F72EF">
        <w:rPr>
          <w:rFonts w:ascii="Arial" w:hAnsi="Arial" w:cs="Arial"/>
        </w:rPr>
        <w:t>Zonzini</w:t>
      </w:r>
      <w:proofErr w:type="spellEnd"/>
      <w:r w:rsidR="003F72EF" w:rsidRPr="003F72EF">
        <w:rPr>
          <w:rFonts w:ascii="Arial" w:hAnsi="Arial" w:cs="Arial"/>
        </w:rPr>
        <w:t xml:space="preserve"> e na Avenida José Carlos Fernandes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3F72EF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129" w:rsidRDefault="004E6129">
      <w:r>
        <w:separator/>
      </w:r>
    </w:p>
  </w:endnote>
  <w:endnote w:type="continuationSeparator" w:id="0">
    <w:p w:rsidR="004E6129" w:rsidRDefault="004E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129" w:rsidRDefault="004E6129">
      <w:r>
        <w:separator/>
      </w:r>
    </w:p>
  </w:footnote>
  <w:footnote w:type="continuationSeparator" w:id="0">
    <w:p w:rsidR="004E6129" w:rsidRDefault="004E6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6F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32317"/>
    <w:rsid w:val="004328ED"/>
    <w:rsid w:val="0046346E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129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22CF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936C3-9AAB-4CF0-B229-6B3598C7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2017-10-17T12:05:00Z</cp:lastPrinted>
  <dcterms:created xsi:type="dcterms:W3CDTF">2017-10-24T11:04:00Z</dcterms:created>
  <dcterms:modified xsi:type="dcterms:W3CDTF">2017-10-24T11:05:00Z</dcterms:modified>
</cp:coreProperties>
</file>