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6243">
        <w:rPr>
          <w:rFonts w:ascii="Arial" w:hAnsi="Arial" w:cs="Arial"/>
          <w:b/>
          <w:caps/>
          <w:sz w:val="28"/>
          <w:szCs w:val="28"/>
        </w:rPr>
        <w:t>3134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6624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6243">
              <w:rPr>
                <w:rFonts w:ascii="Arial" w:hAnsi="Arial" w:cs="Arial"/>
                <w:sz w:val="20"/>
                <w:szCs w:val="20"/>
              </w:rPr>
              <w:t>Solicita providências visando a que seja sanado o vazamento de água verificado na Estrada Edson Loesh de Freitas, próximo ao nº 2060,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</w:t>
      </w:r>
      <w:r w:rsidR="00566243">
        <w:rPr>
          <w:rFonts w:ascii="Arial" w:hAnsi="Arial" w:cs="Arial"/>
        </w:rPr>
        <w:t xml:space="preserve"> a</w:t>
      </w:r>
      <w:r w:rsidR="00566243" w:rsidRPr="00566243">
        <w:rPr>
          <w:rFonts w:ascii="Arial" w:hAnsi="Arial" w:cs="Arial"/>
        </w:rPr>
        <w:t xml:space="preserve"> que seja sanado o vazamento de água verificado na Estrada Edson Loesh de Freitas, próximo ao nº 2060, no Parque Imperial.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66243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66243">
        <w:rPr>
          <w:rFonts w:ascii="Arial" w:hAnsi="Arial" w:cs="Arial"/>
        </w:rPr>
        <w:t>25 de outubro de 2017.</w:t>
      </w:r>
    </w:p>
    <w:p w:rsidR="00566243" w:rsidRDefault="00566243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6243" w:rsidRDefault="00566243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6243" w:rsidRDefault="00566243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6243" w:rsidRPr="00A34F2C" w:rsidRDefault="0056624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66243" w:rsidRDefault="0056624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66243" w:rsidRDefault="0056624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6243" w:rsidRPr="00A34F2C" w:rsidRDefault="0056624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6624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52C" w:rsidRDefault="00EF652C">
      <w:r>
        <w:separator/>
      </w:r>
    </w:p>
  </w:endnote>
  <w:endnote w:type="continuationSeparator" w:id="0">
    <w:p w:rsidR="00EF652C" w:rsidRDefault="00EF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52C" w:rsidRDefault="00EF652C">
      <w:r>
        <w:separator/>
      </w:r>
    </w:p>
  </w:footnote>
  <w:footnote w:type="continuationSeparator" w:id="0">
    <w:p w:rsidR="00EF652C" w:rsidRDefault="00EF6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6243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652C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2BDDA-6E05-474F-990A-E5929A46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2017-10-24T10:40:00Z</dcterms:created>
  <dcterms:modified xsi:type="dcterms:W3CDTF">2017-10-24T10:40:00Z</dcterms:modified>
</cp:coreProperties>
</file>