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1AF9">
        <w:rPr>
          <w:rFonts w:ascii="Arial" w:hAnsi="Arial" w:cs="Arial"/>
          <w:b/>
          <w:caps/>
          <w:sz w:val="28"/>
          <w:szCs w:val="28"/>
        </w:rPr>
        <w:t>3254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01AF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01AF9">
              <w:rPr>
                <w:rFonts w:ascii="Arial" w:hAnsi="Arial" w:cs="Arial"/>
                <w:sz w:val="20"/>
                <w:szCs w:val="20"/>
              </w:rPr>
              <w:t>Solicita a realização de estudos e a adoção de providências visando à criação de vagas de estacionamento na Rua Paraíba do Norte, na região da praça ali existente, na Vila Pinheiro.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101AF9" w:rsidRPr="00101AF9">
        <w:rPr>
          <w:rFonts w:ascii="Arial" w:hAnsi="Arial" w:cs="Arial"/>
        </w:rPr>
        <w:t>realiza</w:t>
      </w:r>
      <w:r w:rsidR="00101AF9">
        <w:rPr>
          <w:rFonts w:ascii="Arial" w:hAnsi="Arial" w:cs="Arial"/>
        </w:rPr>
        <w:t>dos</w:t>
      </w:r>
      <w:r w:rsidR="00101AF9" w:rsidRPr="00101AF9">
        <w:rPr>
          <w:rFonts w:ascii="Arial" w:hAnsi="Arial" w:cs="Arial"/>
        </w:rPr>
        <w:t xml:space="preserve"> estudos e </w:t>
      </w:r>
      <w:r w:rsidR="00101AF9">
        <w:rPr>
          <w:rFonts w:ascii="Arial" w:hAnsi="Arial" w:cs="Arial"/>
        </w:rPr>
        <w:t>adotadas as</w:t>
      </w:r>
      <w:r w:rsidR="00101AF9" w:rsidRPr="00101AF9">
        <w:rPr>
          <w:rFonts w:ascii="Arial" w:hAnsi="Arial" w:cs="Arial"/>
        </w:rPr>
        <w:t xml:space="preserve"> providências </w:t>
      </w:r>
      <w:r w:rsidR="00101AF9">
        <w:rPr>
          <w:rFonts w:ascii="Arial" w:hAnsi="Arial" w:cs="Arial"/>
        </w:rPr>
        <w:t xml:space="preserve">cabíveis </w:t>
      </w:r>
      <w:r w:rsidR="00101AF9" w:rsidRPr="00101AF9">
        <w:rPr>
          <w:rFonts w:ascii="Arial" w:hAnsi="Arial" w:cs="Arial"/>
        </w:rPr>
        <w:t>visando à criação de vagas de estacionamento na Rua Paraíba do Norte, na região da praça ali existente, na Vila Pinheiro.</w:t>
      </w:r>
    </w:p>
    <w:p w:rsidR="00101AF9" w:rsidRPr="001840AD" w:rsidRDefault="00101AF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Esta solicitação se faz necessária, uma vez que é</w:t>
      </w:r>
      <w:r w:rsidRPr="00101AF9">
        <w:rPr>
          <w:rFonts w:ascii="Arial" w:hAnsi="Arial" w:cs="Arial"/>
        </w:rPr>
        <w:t xml:space="preserve"> grande </w:t>
      </w:r>
      <w:r>
        <w:rPr>
          <w:rFonts w:ascii="Arial" w:hAnsi="Arial" w:cs="Arial"/>
        </w:rPr>
        <w:t xml:space="preserve">o </w:t>
      </w:r>
      <w:r w:rsidRPr="00101AF9">
        <w:rPr>
          <w:rFonts w:ascii="Arial" w:hAnsi="Arial" w:cs="Arial"/>
        </w:rPr>
        <w:t>fluxo de</w:t>
      </w:r>
      <w:r>
        <w:rPr>
          <w:rFonts w:ascii="Arial" w:hAnsi="Arial" w:cs="Arial"/>
        </w:rPr>
        <w:t xml:space="preserve"> pessoas que se utilizam dos</w:t>
      </w:r>
      <w:r w:rsidRPr="00101AF9">
        <w:rPr>
          <w:rFonts w:ascii="Arial" w:hAnsi="Arial" w:cs="Arial"/>
        </w:rPr>
        <w:t xml:space="preserve"> serviços públicos existentes na</w:t>
      </w:r>
      <w:r>
        <w:rPr>
          <w:rFonts w:ascii="Arial" w:hAnsi="Arial" w:cs="Arial"/>
        </w:rPr>
        <w:t>s</w:t>
      </w:r>
      <w:r w:rsidRPr="00101A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imediações</w:t>
      </w:r>
      <w:r w:rsidRPr="00101AF9">
        <w:rPr>
          <w:rFonts w:ascii="Arial" w:hAnsi="Arial" w:cs="Arial"/>
        </w:rPr>
        <w:t xml:space="preserve">, como: </w:t>
      </w:r>
      <w:r>
        <w:rPr>
          <w:rFonts w:ascii="Arial" w:hAnsi="Arial" w:cs="Arial"/>
        </w:rPr>
        <w:t>c</w:t>
      </w:r>
      <w:r w:rsidRPr="00101AF9">
        <w:rPr>
          <w:rFonts w:ascii="Arial" w:hAnsi="Arial" w:cs="Arial"/>
        </w:rPr>
        <w:t>orreios, delegacia, bancos e comércio em geral.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01AF9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01AF9">
        <w:rPr>
          <w:rFonts w:ascii="Arial" w:hAnsi="Arial" w:cs="Arial"/>
        </w:rPr>
        <w:t>1º de novembro de 2017.</w:t>
      </w:r>
    </w:p>
    <w:p w:rsidR="00101AF9" w:rsidRDefault="00101AF9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1AF9" w:rsidRDefault="00101AF9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1AF9" w:rsidRDefault="00101AF9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1AF9" w:rsidRPr="00A34F2C" w:rsidRDefault="00101AF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01AF9" w:rsidRDefault="00101AF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01AF9" w:rsidRPr="00A34F2C" w:rsidRDefault="00101AF9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01AF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7FA" w:rsidRDefault="002377FA">
      <w:r>
        <w:separator/>
      </w:r>
    </w:p>
  </w:endnote>
  <w:endnote w:type="continuationSeparator" w:id="0">
    <w:p w:rsidR="002377FA" w:rsidRDefault="0023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7FA" w:rsidRDefault="002377FA">
      <w:r>
        <w:separator/>
      </w:r>
    </w:p>
  </w:footnote>
  <w:footnote w:type="continuationSeparator" w:id="0">
    <w:p w:rsidR="002377FA" w:rsidRDefault="00237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01AF9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377FA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6B977-B320-44C3-946F-BD36CCB5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2017-10-31T11:30:00Z</dcterms:created>
  <dcterms:modified xsi:type="dcterms:W3CDTF">2017-10-31T11:30:00Z</dcterms:modified>
</cp:coreProperties>
</file>