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62744">
        <w:rPr>
          <w:rFonts w:ascii="Arial" w:hAnsi="Arial" w:cs="Arial"/>
          <w:b/>
          <w:caps/>
          <w:sz w:val="28"/>
          <w:szCs w:val="28"/>
        </w:rPr>
        <w:t>3210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C4868" w:rsidRDefault="0006274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2744">
              <w:rPr>
                <w:rFonts w:ascii="Arial" w:hAnsi="Arial" w:cs="Arial"/>
                <w:sz w:val="20"/>
                <w:szCs w:val="20"/>
              </w:rPr>
              <w:t>Solicita providências visando à instituição do Espaço Pet, hoje existente no Parque dos Eucaliptos, em outros parques e equipamentos públicos do Município.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65FD" w:rsidRDefault="003A77BE" w:rsidP="000627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62744" w:rsidRPr="00062744">
        <w:rPr>
          <w:rFonts w:ascii="Arial" w:hAnsi="Arial" w:cs="Arial"/>
        </w:rPr>
        <w:t>à instituição do Espaço Pet, hoje existente no Parque dos Eucaliptos, em outros parques e equipamentos públicos do Município.</w:t>
      </w:r>
    </w:p>
    <w:p w:rsidR="00062744" w:rsidRPr="00062744" w:rsidRDefault="00062744" w:rsidP="000627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62744">
        <w:rPr>
          <w:rFonts w:ascii="Arial" w:hAnsi="Arial" w:cs="Arial"/>
        </w:rPr>
        <w:t xml:space="preserve">Servimos- nos do presente solicitar a ampliação do Espaço </w:t>
      </w:r>
      <w:r>
        <w:rPr>
          <w:rFonts w:ascii="Arial" w:hAnsi="Arial" w:cs="Arial"/>
        </w:rPr>
        <w:t>Pet, mais conhecido como espaço</w:t>
      </w:r>
      <w:r w:rsidRPr="00062744">
        <w:rPr>
          <w:rFonts w:ascii="Arial" w:hAnsi="Arial" w:cs="Arial"/>
        </w:rPr>
        <w:t xml:space="preserve"> dos bichos para outras localidades da cidade, outros espaços públicos como Parque da Cidade, Espaço Liberdade, na área de Lazer Beira Rio e alguns </w:t>
      </w:r>
      <w:proofErr w:type="spellStart"/>
      <w:r w:rsidRPr="00062744">
        <w:rPr>
          <w:rFonts w:ascii="Arial" w:hAnsi="Arial" w:cs="Arial"/>
        </w:rPr>
        <w:t>Educamais</w:t>
      </w:r>
      <w:proofErr w:type="spellEnd"/>
      <w:r w:rsidRPr="00062744">
        <w:rPr>
          <w:rFonts w:ascii="Arial" w:hAnsi="Arial" w:cs="Arial"/>
        </w:rPr>
        <w:t xml:space="preserve"> como do Parque Santo Antônio.</w:t>
      </w:r>
    </w:p>
    <w:p w:rsidR="00062744" w:rsidRPr="00062744" w:rsidRDefault="00062744" w:rsidP="000627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62744">
        <w:rPr>
          <w:rFonts w:ascii="Arial" w:hAnsi="Arial" w:cs="Arial"/>
        </w:rPr>
        <w:t>Tal solicitação visa atender pedidos da população, devido ter algum tipo de dificuldades para se locomover com seu animal até o Parque dos Eucaliptos, único espaço destina</w:t>
      </w:r>
      <w:r>
        <w:rPr>
          <w:rFonts w:ascii="Arial" w:hAnsi="Arial" w:cs="Arial"/>
        </w:rPr>
        <w:t xml:space="preserve">do a esse tipo de atividades.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4868">
        <w:rPr>
          <w:rFonts w:ascii="Arial" w:hAnsi="Arial" w:cs="Arial"/>
        </w:rPr>
        <w:t>1º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C4868" w:rsidRPr="00A34F2C" w:rsidRDefault="000C4868" w:rsidP="000C486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C4868" w:rsidRPr="00A34F2C" w:rsidRDefault="000C4868" w:rsidP="000C486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0A8" w:rsidRDefault="00D340A8">
      <w:r>
        <w:separator/>
      </w:r>
    </w:p>
  </w:endnote>
  <w:endnote w:type="continuationSeparator" w:id="0">
    <w:p w:rsidR="00D340A8" w:rsidRDefault="00D3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0A8" w:rsidRDefault="00D340A8">
      <w:r>
        <w:separator/>
      </w:r>
    </w:p>
  </w:footnote>
  <w:footnote w:type="continuationSeparator" w:id="0">
    <w:p w:rsidR="00D340A8" w:rsidRDefault="00D3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27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27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62744"/>
    <w:rsid w:val="00094490"/>
    <w:rsid w:val="000958D5"/>
    <w:rsid w:val="00097CAE"/>
    <w:rsid w:val="000C4868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948C6"/>
    <w:rsid w:val="002A7434"/>
    <w:rsid w:val="002C4B2B"/>
    <w:rsid w:val="002C5C70"/>
    <w:rsid w:val="002C65FD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62AA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7E23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40A8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63E17-AF56-48FB-BD29-D0721105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2017-10-31T15:56:00Z</cp:lastPrinted>
  <dcterms:created xsi:type="dcterms:W3CDTF">2017-10-31T15:56:00Z</dcterms:created>
  <dcterms:modified xsi:type="dcterms:W3CDTF">2017-10-31T16:00:00Z</dcterms:modified>
</cp:coreProperties>
</file>