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6091">
        <w:rPr>
          <w:rFonts w:ascii="Arial" w:hAnsi="Arial" w:cs="Arial"/>
          <w:b/>
          <w:caps/>
          <w:sz w:val="28"/>
          <w:szCs w:val="28"/>
        </w:rPr>
        <w:t>3317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0609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06091">
              <w:rPr>
                <w:rFonts w:ascii="Arial" w:hAnsi="Arial" w:cs="Arial"/>
                <w:sz w:val="20"/>
                <w:szCs w:val="20"/>
              </w:rPr>
              <w:t>Solicita a manutenção da calçada da Rua Barão de Jacareí, no trecho defronte do nº 966,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06091">
        <w:rPr>
          <w:rFonts w:ascii="Arial" w:hAnsi="Arial" w:cs="Arial"/>
        </w:rPr>
        <w:t>à</w:t>
      </w:r>
      <w:r w:rsidR="00106091" w:rsidRPr="00106091">
        <w:rPr>
          <w:rFonts w:ascii="Arial" w:hAnsi="Arial" w:cs="Arial"/>
        </w:rPr>
        <w:t xml:space="preserve"> manutenção da calçada da Rua Barão de Jacareí, no trecho defronte do nº 966,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06091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06091" w:rsidRPr="00A34F2C" w:rsidRDefault="00106091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06091" w:rsidRDefault="0010609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06091" w:rsidRPr="00A34F2C" w:rsidRDefault="0010609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F2B" w:rsidRDefault="00674F2B">
      <w:r>
        <w:separator/>
      </w:r>
    </w:p>
  </w:endnote>
  <w:endnote w:type="continuationSeparator" w:id="0">
    <w:p w:rsidR="00674F2B" w:rsidRDefault="0067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F2B" w:rsidRDefault="00674F2B">
      <w:r>
        <w:separator/>
      </w:r>
    </w:p>
  </w:footnote>
  <w:footnote w:type="continuationSeparator" w:id="0">
    <w:p w:rsidR="00674F2B" w:rsidRDefault="00674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00B89"/>
    <w:rsid w:val="0010609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2B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EA6D4-92D4-43F4-9A14-FF8472BD7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2017-11-13T17:19:00Z</dcterms:created>
  <dcterms:modified xsi:type="dcterms:W3CDTF">2017-11-13T17:19:00Z</dcterms:modified>
</cp:coreProperties>
</file>