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1A6EE3">
        <w:rPr>
          <w:rFonts w:ascii="Arial" w:hAnsi="Arial" w:cs="Arial"/>
          <w:b/>
          <w:caps/>
          <w:sz w:val="28"/>
          <w:szCs w:val="28"/>
        </w:rPr>
        <w:t>3</w:t>
      </w:r>
      <w:r w:rsidR="00EE40E1">
        <w:rPr>
          <w:rFonts w:ascii="Arial" w:hAnsi="Arial" w:cs="Arial"/>
          <w:b/>
          <w:caps/>
          <w:sz w:val="28"/>
          <w:szCs w:val="28"/>
        </w:rPr>
        <w:t>2</w:t>
      </w:r>
      <w:r w:rsidR="008B2769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8B276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A6EE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8B2769">
              <w:rPr>
                <w:rFonts w:ascii="Arial" w:hAnsi="Arial" w:cs="Arial"/>
                <w:sz w:val="20"/>
                <w:szCs w:val="20"/>
              </w:rPr>
              <w:t>manutenção da calçada da Rua Rui Barbosa, no trecho ao lado do nº 19, no Centro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C150B">
        <w:rPr>
          <w:rFonts w:ascii="Arial" w:hAnsi="Arial" w:cs="Arial"/>
        </w:rPr>
        <w:t xml:space="preserve">visando à </w:t>
      </w:r>
      <w:r w:rsidR="00CB3816" w:rsidRPr="00CB3816">
        <w:rPr>
          <w:rFonts w:ascii="Arial" w:hAnsi="Arial" w:cs="Arial"/>
        </w:rPr>
        <w:t>manutenção da calçada da Rua Rui Barbosa, no trecho ao lado do nº 19, no Centro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C150B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6C6" w:rsidRDefault="006F26C6">
      <w:r>
        <w:separator/>
      </w:r>
    </w:p>
  </w:endnote>
  <w:endnote w:type="continuationSeparator" w:id="0">
    <w:p w:rsidR="006F26C6" w:rsidRDefault="006F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6C6" w:rsidRDefault="006F26C6">
      <w:r>
        <w:separator/>
      </w:r>
    </w:p>
  </w:footnote>
  <w:footnote w:type="continuationSeparator" w:id="0">
    <w:p w:rsidR="006F26C6" w:rsidRDefault="006F2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561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6EE3"/>
    <w:rsid w:val="001A7D33"/>
    <w:rsid w:val="001B0761"/>
    <w:rsid w:val="001B0773"/>
    <w:rsid w:val="001B1954"/>
    <w:rsid w:val="001B6408"/>
    <w:rsid w:val="001C0875"/>
    <w:rsid w:val="001C306C"/>
    <w:rsid w:val="001C65A9"/>
    <w:rsid w:val="001C6C00"/>
    <w:rsid w:val="001C7DAD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21192"/>
    <w:rsid w:val="00223D30"/>
    <w:rsid w:val="00230432"/>
    <w:rsid w:val="00230859"/>
    <w:rsid w:val="00235CB3"/>
    <w:rsid w:val="00236364"/>
    <w:rsid w:val="00241486"/>
    <w:rsid w:val="00250464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152E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832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7C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26C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3A02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0D4D"/>
    <w:rsid w:val="007962F6"/>
    <w:rsid w:val="00797187"/>
    <w:rsid w:val="007A030B"/>
    <w:rsid w:val="007B4AAD"/>
    <w:rsid w:val="007C6E8B"/>
    <w:rsid w:val="007D39FD"/>
    <w:rsid w:val="007D4588"/>
    <w:rsid w:val="007D4CB0"/>
    <w:rsid w:val="007D6E3B"/>
    <w:rsid w:val="007E04FD"/>
    <w:rsid w:val="007E37A8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2769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C95"/>
    <w:rsid w:val="00952EF8"/>
    <w:rsid w:val="009550A2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9561B"/>
    <w:rsid w:val="0099707B"/>
    <w:rsid w:val="009A2ABD"/>
    <w:rsid w:val="009B207E"/>
    <w:rsid w:val="009B32F8"/>
    <w:rsid w:val="009B3F26"/>
    <w:rsid w:val="009C0D4D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2FD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2F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816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16C9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1D22"/>
    <w:rsid w:val="00EB35C7"/>
    <w:rsid w:val="00EB3DCD"/>
    <w:rsid w:val="00EC3AA7"/>
    <w:rsid w:val="00EC67A5"/>
    <w:rsid w:val="00ED2065"/>
    <w:rsid w:val="00ED2DCE"/>
    <w:rsid w:val="00ED7FD9"/>
    <w:rsid w:val="00EE1CC7"/>
    <w:rsid w:val="00EE2396"/>
    <w:rsid w:val="00EE40E1"/>
    <w:rsid w:val="00EE6328"/>
    <w:rsid w:val="00EF2175"/>
    <w:rsid w:val="00EF3356"/>
    <w:rsid w:val="00EF3D56"/>
    <w:rsid w:val="00EF519E"/>
    <w:rsid w:val="00EF621A"/>
    <w:rsid w:val="00EF6542"/>
    <w:rsid w:val="00F004C6"/>
    <w:rsid w:val="00F051B9"/>
    <w:rsid w:val="00F07F61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50B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7D95E-5412-4E19-997F-4B1B78926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2017-11-14T11:17:00Z</cp:lastPrinted>
  <dcterms:created xsi:type="dcterms:W3CDTF">2017-11-14T11:17:00Z</dcterms:created>
  <dcterms:modified xsi:type="dcterms:W3CDTF">2017-11-14T11:19:00Z</dcterms:modified>
</cp:coreProperties>
</file>