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07D45">
        <w:rPr>
          <w:rFonts w:ascii="Arial" w:hAnsi="Arial" w:cs="Arial"/>
          <w:b/>
          <w:caps/>
          <w:sz w:val="28"/>
          <w:szCs w:val="28"/>
        </w:rPr>
        <w:t>3326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07D45" w:rsidRDefault="00707D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D45">
              <w:rPr>
                <w:rFonts w:ascii="Arial" w:hAnsi="Arial" w:cs="Arial"/>
                <w:sz w:val="20"/>
                <w:szCs w:val="20"/>
              </w:rPr>
              <w:t xml:space="preserve">Solicita a manutenção e a limpeza dos bueiros existentes na Ruas Guimarães Passos, Raimundo Corrêa e Júlio </w:t>
            </w:r>
            <w:proofErr w:type="spellStart"/>
            <w:r w:rsidRPr="00707D45">
              <w:rPr>
                <w:rFonts w:ascii="Arial" w:hAnsi="Arial" w:cs="Arial"/>
                <w:sz w:val="20"/>
                <w:szCs w:val="20"/>
              </w:rPr>
              <w:t>Salusse</w:t>
            </w:r>
            <w:proofErr w:type="spellEnd"/>
            <w:r w:rsidRPr="00707D45">
              <w:rPr>
                <w:rFonts w:ascii="Arial" w:hAnsi="Arial" w:cs="Arial"/>
                <w:sz w:val="20"/>
                <w:szCs w:val="20"/>
              </w:rPr>
              <w:t>, na Vila Zezé.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07D45" w:rsidRPr="00707D45">
        <w:rPr>
          <w:rFonts w:ascii="Arial" w:hAnsi="Arial" w:cs="Arial"/>
        </w:rPr>
        <w:t xml:space="preserve">manutenção e a limpeza dos bueiros existentes na Ruas Guimarães Passos, Raimundo Corrêa e Júlio </w:t>
      </w:r>
      <w:proofErr w:type="spellStart"/>
      <w:r w:rsidR="00707D45" w:rsidRPr="00707D45">
        <w:rPr>
          <w:rFonts w:ascii="Arial" w:hAnsi="Arial" w:cs="Arial"/>
        </w:rPr>
        <w:t>Salusse</w:t>
      </w:r>
      <w:proofErr w:type="spellEnd"/>
      <w:r w:rsidR="00707D45" w:rsidRPr="00707D45">
        <w:rPr>
          <w:rFonts w:ascii="Arial" w:hAnsi="Arial" w:cs="Arial"/>
        </w:rPr>
        <w:t>, na Vila Zezé.</w:t>
      </w:r>
    </w:p>
    <w:p w:rsidR="0050288E" w:rsidRDefault="00707D4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07D45">
        <w:rPr>
          <w:rFonts w:ascii="Arial" w:hAnsi="Arial" w:cs="Arial"/>
        </w:rPr>
        <w:t xml:space="preserve">Esse pedido se faz necessário, pois, as vias supramencionadas vêm sofrendo ao longo dos anos com o período chuvoso, pois, as águas acumulam devido à dificuldade de escoamento em razão dos bueiros estarem </w:t>
      </w:r>
      <w:proofErr w:type="gramStart"/>
      <w:r w:rsidRPr="00707D45">
        <w:rPr>
          <w:rFonts w:ascii="Arial" w:hAnsi="Arial" w:cs="Arial"/>
        </w:rPr>
        <w:t>entupidos,  percorrem</w:t>
      </w:r>
      <w:proofErr w:type="gramEnd"/>
      <w:r w:rsidRPr="00707D45">
        <w:rPr>
          <w:rFonts w:ascii="Arial" w:hAnsi="Arial" w:cs="Arial"/>
        </w:rPr>
        <w:t xml:space="preserve"> a via e represam em determinados pontos que não são nivelados, danificando a pista de rolamento e, consequentemente, dificultando a trafegabilidade de veículos e pedestres.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7D45">
        <w:rPr>
          <w:rFonts w:ascii="Arial" w:hAnsi="Arial" w:cs="Arial"/>
        </w:rPr>
        <w:t xml:space="preserve">16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07D45" w:rsidRPr="00A34F2C" w:rsidRDefault="00707D45" w:rsidP="00707D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07D45" w:rsidRDefault="00707D45" w:rsidP="00707D4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07D45" w:rsidRPr="00A34F2C" w:rsidRDefault="00707D45" w:rsidP="00707D4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258" w:rsidRDefault="001A4258">
      <w:r>
        <w:separator/>
      </w:r>
    </w:p>
  </w:endnote>
  <w:endnote w:type="continuationSeparator" w:id="0">
    <w:p w:rsidR="001A4258" w:rsidRDefault="001A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258" w:rsidRDefault="001A4258">
      <w:r>
        <w:separator/>
      </w:r>
    </w:p>
  </w:footnote>
  <w:footnote w:type="continuationSeparator" w:id="0">
    <w:p w:rsidR="001A4258" w:rsidRDefault="001A4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7D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7D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A4258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07D45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A16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E3EB7-1615-40D5-81AD-288BE763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2017-11-14T18:11:00Z</dcterms:created>
  <dcterms:modified xsi:type="dcterms:W3CDTF">2017-11-14T18:14:00Z</dcterms:modified>
</cp:coreProperties>
</file>