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F2F18">
        <w:rPr>
          <w:rFonts w:ascii="Arial" w:hAnsi="Arial" w:cs="Arial"/>
          <w:b/>
          <w:caps/>
          <w:sz w:val="28"/>
          <w:szCs w:val="28"/>
        </w:rPr>
        <w:t>3335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F2F1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F2F18">
              <w:rPr>
                <w:rFonts w:ascii="Arial" w:hAnsi="Arial" w:cs="Arial"/>
                <w:sz w:val="20"/>
                <w:szCs w:val="20"/>
              </w:rPr>
              <w:t>Solicita a execução de serviços de manutenção, inclusive com cascalhamento, no leito carroçável da Rua São Paulo, no Bairro Rio Comprido.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F2F18">
        <w:rPr>
          <w:rFonts w:ascii="Arial" w:hAnsi="Arial" w:cs="Arial"/>
        </w:rPr>
        <w:t>à</w:t>
      </w:r>
      <w:r w:rsidR="00BF2F18" w:rsidRPr="00BF2F18">
        <w:rPr>
          <w:rFonts w:ascii="Arial" w:hAnsi="Arial" w:cs="Arial"/>
        </w:rPr>
        <w:t xml:space="preserve"> execução de serviços de manutenção, inclusive com cascalhamento, no leito carroçável da Rua São Paulo, no Bairro Rio Comprido.</w:t>
      </w:r>
    </w:p>
    <w:p w:rsidR="00BF2F18" w:rsidRDefault="00BF2F18" w:rsidP="00BF2F1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BF2F18">
        <w:rPr>
          <w:rFonts w:ascii="Arial" w:hAnsi="Arial" w:cs="Arial"/>
        </w:rPr>
        <w:t xml:space="preserve"> péssimo estado de conservação </w:t>
      </w:r>
      <w:r>
        <w:rPr>
          <w:rFonts w:ascii="Arial" w:hAnsi="Arial" w:cs="Arial"/>
        </w:rPr>
        <w:t>da via</w:t>
      </w:r>
      <w:r w:rsidRPr="00BF2F18">
        <w:rPr>
          <w:rFonts w:ascii="Arial" w:hAnsi="Arial" w:cs="Arial"/>
        </w:rPr>
        <w:t xml:space="preserve"> está deixando o local intransitável, conform</w:t>
      </w:r>
      <w:r>
        <w:rPr>
          <w:rFonts w:ascii="Arial" w:hAnsi="Arial" w:cs="Arial"/>
        </w:rPr>
        <w:t xml:space="preserve">e demonstram as fotos anexas. </w:t>
      </w:r>
      <w:r w:rsidRPr="00BF2F18">
        <w:rPr>
          <w:rFonts w:ascii="Arial" w:hAnsi="Arial" w:cs="Arial"/>
        </w:rPr>
        <w:t xml:space="preserve">Os moradores colocaram entulhos nos buracos para tentar amenizar a situação, mas o problema não foi resolvido. Por isso, pedem </w:t>
      </w:r>
      <w:r w:rsidRPr="00BF2F18">
        <w:rPr>
          <w:rFonts w:ascii="Arial" w:hAnsi="Arial" w:cs="Arial"/>
          <w:u w:val="single"/>
        </w:rPr>
        <w:t>urgente</w:t>
      </w:r>
      <w:r w:rsidRPr="00BF2F18">
        <w:rPr>
          <w:rFonts w:ascii="Arial" w:hAnsi="Arial" w:cs="Arial"/>
        </w:rPr>
        <w:t xml:space="preserve"> intervenção da </w:t>
      </w:r>
      <w:r w:rsidRPr="00BF2F18">
        <w:rPr>
          <w:rFonts w:ascii="Arial" w:hAnsi="Arial" w:cs="Arial"/>
        </w:rPr>
        <w:t xml:space="preserve">Prefeitura </w:t>
      </w:r>
      <w:r w:rsidRPr="00BF2F18">
        <w:rPr>
          <w:rFonts w:ascii="Arial" w:hAnsi="Arial" w:cs="Arial"/>
        </w:rPr>
        <w:t>para que a manutenção seja efetivada com brevidade.</w:t>
      </w:r>
    </w:p>
    <w:p w:rsidR="00BF2F18" w:rsidRPr="001840AD" w:rsidRDefault="00BF2F18" w:rsidP="00BF2F1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BF2F18">
        <w:rPr>
          <w:rFonts w:ascii="Arial" w:hAnsi="Arial" w:cs="Arial"/>
        </w:rPr>
        <w:t>s buracos são tantos</w:t>
      </w:r>
      <w:r>
        <w:rPr>
          <w:rFonts w:ascii="Arial" w:hAnsi="Arial" w:cs="Arial"/>
        </w:rPr>
        <w:t>,</w:t>
      </w:r>
      <w:r w:rsidRPr="00BF2F18">
        <w:rPr>
          <w:rFonts w:ascii="Arial" w:hAnsi="Arial" w:cs="Arial"/>
        </w:rPr>
        <w:t xml:space="preserve"> que até </w:t>
      </w:r>
      <w:r>
        <w:rPr>
          <w:rFonts w:ascii="Arial" w:hAnsi="Arial" w:cs="Arial"/>
        </w:rPr>
        <w:t>o tráfego de pedestres</w:t>
      </w:r>
      <w:r w:rsidRPr="00BF2F18">
        <w:rPr>
          <w:rFonts w:ascii="Arial" w:hAnsi="Arial" w:cs="Arial"/>
        </w:rPr>
        <w:t xml:space="preserve"> fica difícil</w:t>
      </w:r>
      <w:r>
        <w:rPr>
          <w:rFonts w:ascii="Arial" w:hAnsi="Arial" w:cs="Arial"/>
        </w:rPr>
        <w:t>,</w:t>
      </w:r>
      <w:r w:rsidRPr="00BF2F18">
        <w:rPr>
          <w:rFonts w:ascii="Arial" w:hAnsi="Arial" w:cs="Arial"/>
        </w:rPr>
        <w:t xml:space="preserve"> e os veículos </w:t>
      </w:r>
      <w:r>
        <w:rPr>
          <w:rFonts w:ascii="Arial" w:hAnsi="Arial" w:cs="Arial"/>
        </w:rPr>
        <w:t xml:space="preserve">dos moradores </w:t>
      </w:r>
      <w:r w:rsidRPr="00BF2F18">
        <w:rPr>
          <w:rFonts w:ascii="Arial" w:hAnsi="Arial" w:cs="Arial"/>
        </w:rPr>
        <w:t xml:space="preserve">necessitam de constante manutenção mecânica devido </w:t>
      </w:r>
      <w:r>
        <w:rPr>
          <w:rFonts w:ascii="Arial" w:hAnsi="Arial" w:cs="Arial"/>
        </w:rPr>
        <w:t>à</w:t>
      </w:r>
      <w:r w:rsidRPr="00BF2F18">
        <w:rPr>
          <w:rFonts w:ascii="Arial" w:hAnsi="Arial" w:cs="Arial"/>
        </w:rPr>
        <w:t>s crateras existentes na rua.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 xml:space="preserve">a certeza de recebermos especial atenção ao indicado, subscrevemos </w:t>
      </w:r>
      <w:proofErr w:type="gramStart"/>
      <w:r w:rsidR="003E188F" w:rsidRPr="001840AD">
        <w:rPr>
          <w:rFonts w:ascii="Arial" w:hAnsi="Arial" w:cs="Arial"/>
        </w:rPr>
        <w:t>agradecidos</w:t>
      </w:r>
      <w:proofErr w:type="gramEnd"/>
      <w:r w:rsidR="003E188F" w:rsidRPr="001840AD">
        <w:rPr>
          <w:rFonts w:ascii="Arial" w:hAnsi="Arial" w:cs="Arial"/>
        </w:rPr>
        <w:t>.</w:t>
      </w:r>
    </w:p>
    <w:p w:rsidR="00BF2F18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F2F18">
        <w:rPr>
          <w:rFonts w:ascii="Arial" w:hAnsi="Arial" w:cs="Arial"/>
        </w:rPr>
        <w:t>16 de novembro de 2017.</w:t>
      </w:r>
    </w:p>
    <w:p w:rsidR="00BF2F18" w:rsidRDefault="00BF2F18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F2F18" w:rsidRDefault="00BF2F18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F2F18" w:rsidRDefault="00BF2F18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F2F18" w:rsidRPr="00A34F2C" w:rsidRDefault="00BF2F18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BF2F18" w:rsidRDefault="00BF2F1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BF2F18" w:rsidRDefault="00BF2F1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F2F18" w:rsidRDefault="00BF2F18" w:rsidP="00BF2F1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3401CE77">
            <wp:extent cx="5402580" cy="404622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BF2F18" w:rsidRPr="00BF2F18" w:rsidRDefault="00BF2F18" w:rsidP="00BF2F1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BF2F18">
        <w:rPr>
          <w:rFonts w:ascii="Arial" w:hAnsi="Arial" w:cs="Arial"/>
          <w:i/>
          <w:sz w:val="18"/>
          <w:szCs w:val="18"/>
        </w:rPr>
        <w:drawing>
          <wp:inline distT="0" distB="0" distL="0" distR="0" wp14:anchorId="2185934E">
            <wp:extent cx="5402580" cy="381000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381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2F18" w:rsidRPr="00BF2F18" w:rsidRDefault="00BF2F18" w:rsidP="00BF2F1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BF2F18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BF2F18">
        <w:rPr>
          <w:rFonts w:ascii="Arial" w:hAnsi="Arial" w:cs="Arial"/>
          <w:i/>
          <w:sz w:val="18"/>
          <w:szCs w:val="18"/>
        </w:rPr>
        <w:t>Rua São Paulo, no Bairro Rio Comprido.</w:t>
      </w:r>
    </w:p>
    <w:sectPr w:rsidR="00BF2F18" w:rsidRPr="00BF2F1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9EF" w:rsidRDefault="006B59EF">
      <w:r>
        <w:separator/>
      </w:r>
    </w:p>
  </w:endnote>
  <w:endnote w:type="continuationSeparator" w:id="0">
    <w:p w:rsidR="006B59EF" w:rsidRDefault="006B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9EF" w:rsidRDefault="006B59EF">
      <w:r>
        <w:separator/>
      </w:r>
    </w:p>
  </w:footnote>
  <w:footnote w:type="continuationSeparator" w:id="0">
    <w:p w:rsidR="006B59EF" w:rsidRDefault="006B5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F2F18">
      <w:rPr>
        <w:rFonts w:ascii="Arial" w:hAnsi="Arial" w:cs="Arial"/>
        <w:b/>
        <w:sz w:val="20"/>
        <w:szCs w:val="20"/>
        <w:u w:val="single"/>
      </w:rPr>
      <w:t>3335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BF2F18">
      <w:rPr>
        <w:rFonts w:ascii="Arial" w:hAnsi="Arial" w:cs="Arial"/>
        <w:b/>
        <w:sz w:val="20"/>
        <w:szCs w:val="20"/>
        <w:u w:val="single"/>
      </w:rPr>
      <w:t xml:space="preserve"> - LUÍS FLÁVIO (FLAVINHO)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2F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2F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B59EF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2F18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A7D10-356C-47F3-A77B-CE1D1C6A7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181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2017-11-13T17:55:00Z</dcterms:created>
  <dcterms:modified xsi:type="dcterms:W3CDTF">2017-11-13T17:55:00Z</dcterms:modified>
</cp:coreProperties>
</file>