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0DA2">
        <w:rPr>
          <w:rFonts w:ascii="Arial" w:hAnsi="Arial" w:cs="Arial"/>
          <w:b/>
          <w:caps/>
          <w:sz w:val="28"/>
          <w:szCs w:val="28"/>
        </w:rPr>
        <w:t>65</w:t>
      </w:r>
      <w:r w:rsidR="00617198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1719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7198">
              <w:rPr>
                <w:rFonts w:ascii="Arial" w:hAnsi="Arial" w:cs="Arial"/>
                <w:sz w:val="20"/>
                <w:szCs w:val="20"/>
              </w:rPr>
              <w:t>Moção Comemorativa do Dia do Joalheiro, celebrado em 15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17198" w:rsidRPr="00617198">
        <w:rPr>
          <w:rFonts w:ascii="Arial" w:hAnsi="Arial" w:cs="Arial"/>
        </w:rPr>
        <w:t>Moção Comemorativa do Dia do Joalheiro, celebrado em 15 de novembro.</w:t>
      </w:r>
    </w:p>
    <w:p w:rsidR="00530DA2" w:rsidRPr="00BF791A" w:rsidRDefault="00530D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</w:t>
      </w:r>
      <w:r w:rsidR="00617198">
        <w:rPr>
          <w:rFonts w:ascii="Arial" w:hAnsi="Arial" w:cs="Arial"/>
        </w:rPr>
        <w:t>cumprimentamos</w:t>
      </w:r>
      <w:r>
        <w:rPr>
          <w:rFonts w:ascii="Arial" w:hAnsi="Arial" w:cs="Arial"/>
        </w:rPr>
        <w:t xml:space="preserve"> todos os profissionais </w:t>
      </w:r>
      <w:r w:rsidR="00617198">
        <w:rPr>
          <w:rFonts w:ascii="Arial" w:hAnsi="Arial" w:cs="Arial"/>
        </w:rPr>
        <w:t>joalheiros</w:t>
      </w:r>
      <w:bookmarkStart w:id="0" w:name="_GoBack"/>
      <w:bookmarkEnd w:id="0"/>
      <w:r w:rsidR="00617198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nosso município.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30DA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0DA2">
        <w:rPr>
          <w:rFonts w:ascii="Arial" w:hAnsi="Arial" w:cs="Arial"/>
        </w:rPr>
        <w:t>22 de novembro de 2017.</w:t>
      </w: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Pr="00A34F2C" w:rsidRDefault="00530DA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30DA2" w:rsidRDefault="00530DA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30DA2" w:rsidRDefault="00530D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30DA2" w:rsidRPr="00A34F2C" w:rsidRDefault="00530DA2" w:rsidP="00E05DD5">
      <w:pPr>
        <w:jc w:val="center"/>
        <w:rPr>
          <w:rFonts w:ascii="Arial" w:hAnsi="Arial" w:cs="Arial"/>
        </w:rPr>
      </w:pPr>
    </w:p>
    <w:sectPr w:rsidR="00530DA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E70" w:rsidRDefault="00A61E70">
      <w:r>
        <w:separator/>
      </w:r>
    </w:p>
  </w:endnote>
  <w:endnote w:type="continuationSeparator" w:id="0">
    <w:p w:rsidR="00A61E70" w:rsidRDefault="00A6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E70" w:rsidRDefault="00A61E70">
      <w:r>
        <w:separator/>
      </w:r>
    </w:p>
  </w:footnote>
  <w:footnote w:type="continuationSeparator" w:id="0">
    <w:p w:rsidR="00A61E70" w:rsidRDefault="00A61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DA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17198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61E70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E297-593F-4005-905B-61058AC6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2017-11-20T13:56:00Z</dcterms:created>
  <dcterms:modified xsi:type="dcterms:W3CDTF">2017-11-20T13:56:00Z</dcterms:modified>
</cp:coreProperties>
</file>