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41AF">
        <w:rPr>
          <w:rFonts w:ascii="Arial" w:hAnsi="Arial" w:cs="Arial"/>
          <w:b/>
          <w:caps/>
          <w:sz w:val="28"/>
          <w:szCs w:val="28"/>
        </w:rPr>
        <w:t>3472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E41A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41AF">
              <w:rPr>
                <w:rFonts w:ascii="Arial" w:hAnsi="Arial" w:cs="Arial"/>
                <w:sz w:val="20"/>
                <w:szCs w:val="20"/>
              </w:rPr>
              <w:t>Solicita a colocação de placa indicativa de ponto de ônibus defronte do nº 167 da Rua Leonardo Gonçalves Caramuru,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E41AF">
        <w:rPr>
          <w:rFonts w:ascii="Arial" w:hAnsi="Arial" w:cs="Arial"/>
        </w:rPr>
        <w:t>à</w:t>
      </w:r>
      <w:r w:rsidR="008E41AF" w:rsidRPr="008E41AF">
        <w:rPr>
          <w:rFonts w:ascii="Arial" w:hAnsi="Arial" w:cs="Arial"/>
        </w:rPr>
        <w:t xml:space="preserve"> colocação de placa indicativa de ponto de ônibus defronte do nº 167 da Rua Leonardo Gonçalves Caramuru, no Jardim Emília.</w:t>
      </w:r>
    </w:p>
    <w:p w:rsidR="008E41AF" w:rsidRDefault="008E41A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a placa que ali existia </w:t>
      </w:r>
      <w:r w:rsidRPr="008E41AF">
        <w:rPr>
          <w:rFonts w:ascii="Arial" w:hAnsi="Arial" w:cs="Arial"/>
        </w:rPr>
        <w:t>foi retirad</w:t>
      </w:r>
      <w:r>
        <w:rPr>
          <w:rFonts w:ascii="Arial" w:hAnsi="Arial" w:cs="Arial"/>
        </w:rPr>
        <w:t>a,</w:t>
      </w:r>
      <w:r w:rsidRPr="008E41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</w:t>
      </w:r>
      <w:r w:rsidRPr="008E41AF">
        <w:rPr>
          <w:rFonts w:ascii="Arial" w:hAnsi="Arial" w:cs="Arial"/>
        </w:rPr>
        <w:t xml:space="preserve"> está causando dificuldade</w:t>
      </w:r>
      <w:r>
        <w:rPr>
          <w:rFonts w:ascii="Arial" w:hAnsi="Arial" w:cs="Arial"/>
        </w:rPr>
        <w:t>s</w:t>
      </w:r>
      <w:r w:rsidRPr="008E41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aos usuários</w:t>
      </w:r>
      <w:r w:rsidRPr="008E41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E41AF">
        <w:rPr>
          <w:rFonts w:ascii="Arial" w:hAnsi="Arial" w:cs="Arial"/>
        </w:rPr>
        <w:t>o transporte público.</w:t>
      </w:r>
    </w:p>
    <w:p w:rsidR="008E41AF" w:rsidRDefault="008E41A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E41AF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E41AF">
        <w:rPr>
          <w:rFonts w:ascii="Arial" w:hAnsi="Arial" w:cs="Arial"/>
        </w:rPr>
        <w:t>29 de novembro de 2017.</w:t>
      </w:r>
    </w:p>
    <w:p w:rsidR="008E41AF" w:rsidRDefault="008E41A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1AF" w:rsidRDefault="008E41A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1AF" w:rsidRDefault="008E41AF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1AF" w:rsidRPr="00A34F2C" w:rsidRDefault="008E41A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E41AF" w:rsidRDefault="008E41A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8E41AF" w:rsidRPr="00A34F2C" w:rsidRDefault="008E41A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E41A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39A" w:rsidRDefault="001E239A">
      <w:r>
        <w:separator/>
      </w:r>
    </w:p>
  </w:endnote>
  <w:endnote w:type="continuationSeparator" w:id="0">
    <w:p w:rsidR="001E239A" w:rsidRDefault="001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39A" w:rsidRDefault="001E239A">
      <w:r>
        <w:separator/>
      </w:r>
    </w:p>
  </w:footnote>
  <w:footnote w:type="continuationSeparator" w:id="0">
    <w:p w:rsidR="001E239A" w:rsidRDefault="001E2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E239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41AF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B17DB-B67D-4C8B-A155-49D336D0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2017-11-27T12:16:00Z</dcterms:created>
  <dcterms:modified xsi:type="dcterms:W3CDTF">2017-11-27T12:16:00Z</dcterms:modified>
</cp:coreProperties>
</file>