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618FC">
        <w:rPr>
          <w:rFonts w:ascii="Arial" w:hAnsi="Arial" w:cs="Arial"/>
          <w:b/>
          <w:caps/>
          <w:sz w:val="28"/>
          <w:szCs w:val="28"/>
        </w:rPr>
        <w:t>3535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618FC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618FC">
              <w:rPr>
                <w:rFonts w:ascii="Arial" w:hAnsi="Arial" w:cs="Arial"/>
                <w:sz w:val="20"/>
                <w:szCs w:val="20"/>
              </w:rPr>
              <w:t>Solicita a poda de árvores existentes na área verde defronte do LEV situado na altura do nº 101 da Estrada José Maria Salgado, no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7618FC">
        <w:rPr>
          <w:rFonts w:ascii="Arial" w:hAnsi="Arial" w:cs="Arial"/>
        </w:rPr>
        <w:t>à</w:t>
      </w:r>
      <w:r w:rsidR="007618FC" w:rsidRPr="007618FC">
        <w:rPr>
          <w:rFonts w:ascii="Arial" w:hAnsi="Arial" w:cs="Arial"/>
        </w:rPr>
        <w:t xml:space="preserve"> poda d</w:t>
      </w:r>
      <w:r w:rsidR="007618FC">
        <w:rPr>
          <w:rFonts w:ascii="Arial" w:hAnsi="Arial" w:cs="Arial"/>
        </w:rPr>
        <w:t>as</w:t>
      </w:r>
      <w:r w:rsidR="007618FC" w:rsidRPr="007618FC">
        <w:rPr>
          <w:rFonts w:ascii="Arial" w:hAnsi="Arial" w:cs="Arial"/>
        </w:rPr>
        <w:t xml:space="preserve"> árvores existentes na área verde defronte do LEV situado na altura do nº 101 da Estrada José Maria Salgado, no Parque Meia Lua.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7618FC" w:rsidRDefault="003A77BE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7618FC">
        <w:rPr>
          <w:rFonts w:ascii="Arial" w:hAnsi="Arial" w:cs="Arial"/>
        </w:rPr>
        <w:t>29 de novembro de 2017.</w:t>
      </w:r>
    </w:p>
    <w:p w:rsidR="007618FC" w:rsidRDefault="007618FC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618FC" w:rsidRDefault="007618FC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618FC" w:rsidRDefault="007618FC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618FC" w:rsidRPr="00A34F2C" w:rsidRDefault="007618FC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7618FC" w:rsidRDefault="007618FC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7618FC" w:rsidRDefault="007618FC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7618FC" w:rsidRPr="00A34F2C" w:rsidRDefault="007618FC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7618FC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7E1" w:rsidRDefault="007E57E1">
      <w:r>
        <w:separator/>
      </w:r>
    </w:p>
  </w:endnote>
  <w:endnote w:type="continuationSeparator" w:id="0">
    <w:p w:rsidR="007E57E1" w:rsidRDefault="007E5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7E1" w:rsidRDefault="007E57E1">
      <w:r>
        <w:separator/>
      </w:r>
    </w:p>
  </w:footnote>
  <w:footnote w:type="continuationSeparator" w:id="0">
    <w:p w:rsidR="007E57E1" w:rsidRDefault="007E57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618FC"/>
    <w:rsid w:val="00775A1B"/>
    <w:rsid w:val="007838DC"/>
    <w:rsid w:val="00790911"/>
    <w:rsid w:val="007D39FD"/>
    <w:rsid w:val="007E3F69"/>
    <w:rsid w:val="007E57E1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6C2B2-3AFF-453A-8C1C-F01B513EE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102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2017-11-28T13:45:00Z</dcterms:created>
  <dcterms:modified xsi:type="dcterms:W3CDTF">2017-11-28T13:45:00Z</dcterms:modified>
</cp:coreProperties>
</file>