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6BD6">
        <w:rPr>
          <w:rFonts w:ascii="Arial" w:hAnsi="Arial" w:cs="Arial"/>
          <w:b/>
          <w:caps/>
          <w:sz w:val="28"/>
          <w:szCs w:val="28"/>
        </w:rPr>
        <w:t>3520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F6BD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F6BD6">
              <w:rPr>
                <w:rFonts w:ascii="Arial" w:hAnsi="Arial" w:cs="Arial"/>
                <w:sz w:val="20"/>
                <w:szCs w:val="20"/>
              </w:rPr>
              <w:t xml:space="preserve">Solicita a substituição da cobertura do ponto de ônibus existente em frente ao nº 208 da Avenida </w:t>
            </w:r>
            <w:proofErr w:type="spellStart"/>
            <w:r w:rsidRPr="001F6BD6">
              <w:rPr>
                <w:rFonts w:ascii="Arial" w:hAnsi="Arial" w:cs="Arial"/>
                <w:sz w:val="20"/>
                <w:szCs w:val="20"/>
              </w:rPr>
              <w:t>Lafayete</w:t>
            </w:r>
            <w:proofErr w:type="spellEnd"/>
            <w:r w:rsidRPr="001F6BD6">
              <w:rPr>
                <w:rFonts w:ascii="Arial" w:hAnsi="Arial" w:cs="Arial"/>
                <w:sz w:val="20"/>
                <w:szCs w:val="20"/>
              </w:rPr>
              <w:t xml:space="preserve"> Benedito </w:t>
            </w:r>
            <w:proofErr w:type="spellStart"/>
            <w:r w:rsidRPr="001F6BD6">
              <w:rPr>
                <w:rFonts w:ascii="Arial" w:hAnsi="Arial" w:cs="Arial"/>
                <w:sz w:val="20"/>
                <w:szCs w:val="20"/>
              </w:rPr>
              <w:t>Briant</w:t>
            </w:r>
            <w:proofErr w:type="spellEnd"/>
            <w:r w:rsidRPr="001F6BD6">
              <w:rPr>
                <w:rFonts w:ascii="Arial" w:hAnsi="Arial" w:cs="Arial"/>
                <w:sz w:val="20"/>
                <w:szCs w:val="20"/>
              </w:rPr>
              <w:t>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F6BD6">
        <w:rPr>
          <w:rFonts w:ascii="Arial" w:hAnsi="Arial" w:cs="Arial"/>
        </w:rPr>
        <w:t>à</w:t>
      </w:r>
      <w:r w:rsidR="001F6BD6" w:rsidRPr="001F6BD6">
        <w:rPr>
          <w:rFonts w:ascii="Arial" w:hAnsi="Arial" w:cs="Arial"/>
        </w:rPr>
        <w:t xml:space="preserve"> substituição da cobertura do ponto de ônibus existente em frente ao nº 208 da Avenida </w:t>
      </w:r>
      <w:proofErr w:type="spellStart"/>
      <w:r w:rsidR="001F6BD6" w:rsidRPr="001F6BD6">
        <w:rPr>
          <w:rFonts w:ascii="Arial" w:hAnsi="Arial" w:cs="Arial"/>
        </w:rPr>
        <w:t>Lafayete</w:t>
      </w:r>
      <w:proofErr w:type="spellEnd"/>
      <w:r w:rsidR="001F6BD6" w:rsidRPr="001F6BD6">
        <w:rPr>
          <w:rFonts w:ascii="Arial" w:hAnsi="Arial" w:cs="Arial"/>
        </w:rPr>
        <w:t xml:space="preserve"> Benedito </w:t>
      </w:r>
      <w:proofErr w:type="spellStart"/>
      <w:r w:rsidR="001F6BD6" w:rsidRPr="001F6BD6">
        <w:rPr>
          <w:rFonts w:ascii="Arial" w:hAnsi="Arial" w:cs="Arial"/>
        </w:rPr>
        <w:t>Briant</w:t>
      </w:r>
      <w:proofErr w:type="spellEnd"/>
      <w:r w:rsidR="001F6BD6" w:rsidRPr="001F6BD6">
        <w:rPr>
          <w:rFonts w:ascii="Arial" w:hAnsi="Arial" w:cs="Arial"/>
        </w:rPr>
        <w:t>, no Jardim do Vale.</w:t>
      </w:r>
    </w:p>
    <w:p w:rsidR="001F6BD6" w:rsidRDefault="001F6BD6" w:rsidP="001F6BD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F6BD6">
        <w:rPr>
          <w:rFonts w:ascii="Arial" w:hAnsi="Arial" w:cs="Arial"/>
        </w:rPr>
        <w:t xml:space="preserve">Trata-se de uma solicitação da </w:t>
      </w:r>
      <w:r>
        <w:rPr>
          <w:rFonts w:ascii="Arial" w:hAnsi="Arial" w:cs="Arial"/>
        </w:rPr>
        <w:t>munícipe</w:t>
      </w:r>
      <w:r w:rsidRPr="001F6BD6">
        <w:rPr>
          <w:rFonts w:ascii="Arial" w:hAnsi="Arial" w:cs="Arial"/>
        </w:rPr>
        <w:t xml:space="preserve"> </w:t>
      </w:r>
      <w:proofErr w:type="spellStart"/>
      <w:r w:rsidRPr="001F6BD6">
        <w:rPr>
          <w:rFonts w:ascii="Arial" w:hAnsi="Arial" w:cs="Arial"/>
        </w:rPr>
        <w:t>Adilséia</w:t>
      </w:r>
      <w:proofErr w:type="spellEnd"/>
      <w:r w:rsidRPr="001F6BD6">
        <w:rPr>
          <w:rFonts w:ascii="Arial" w:hAnsi="Arial" w:cs="Arial"/>
        </w:rPr>
        <w:t xml:space="preserve"> Nascimento</w:t>
      </w:r>
      <w:r>
        <w:rPr>
          <w:rFonts w:ascii="Arial" w:hAnsi="Arial" w:cs="Arial"/>
        </w:rPr>
        <w:t>, bem</w:t>
      </w:r>
      <w:r w:rsidRPr="001F6B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como</w:t>
      </w:r>
      <w:r w:rsidRPr="001F6BD6">
        <w:rPr>
          <w:rFonts w:ascii="Arial" w:hAnsi="Arial" w:cs="Arial"/>
        </w:rPr>
        <w:t xml:space="preserve"> dos demais usuários do transporte público</w:t>
      </w:r>
      <w:r>
        <w:rPr>
          <w:rFonts w:ascii="Arial" w:hAnsi="Arial" w:cs="Arial"/>
        </w:rPr>
        <w:t xml:space="preserve"> que se utilizam do referido ponto de ônibus</w:t>
      </w:r>
      <w:r w:rsidRPr="001F6BD6">
        <w:rPr>
          <w:rFonts w:ascii="Arial" w:hAnsi="Arial" w:cs="Arial"/>
        </w:rPr>
        <w:t>.</w:t>
      </w:r>
    </w:p>
    <w:p w:rsidR="001F6BD6" w:rsidRDefault="001F6BD6" w:rsidP="00D7262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cobertura está sem uma das telhas, e as demais estão furadas</w:t>
      </w:r>
      <w:r w:rsidR="00D72628">
        <w:rPr>
          <w:rFonts w:ascii="Arial" w:hAnsi="Arial" w:cs="Arial"/>
        </w:rPr>
        <w:t>, tornando necessária</w:t>
      </w:r>
      <w:r w:rsidRPr="001F6BD6">
        <w:rPr>
          <w:rFonts w:ascii="Arial" w:hAnsi="Arial" w:cs="Arial"/>
        </w:rPr>
        <w:t xml:space="preserve"> </w:t>
      </w:r>
      <w:r w:rsidR="00D72628">
        <w:rPr>
          <w:rFonts w:ascii="Arial" w:hAnsi="Arial" w:cs="Arial"/>
        </w:rPr>
        <w:t>a substituição da mesma</w:t>
      </w:r>
      <w:r>
        <w:rPr>
          <w:rFonts w:ascii="Arial" w:hAnsi="Arial" w:cs="Arial"/>
        </w:rPr>
        <w:t>.</w:t>
      </w:r>
    </w:p>
    <w:p w:rsidR="001F6BD6" w:rsidRPr="001840AD" w:rsidRDefault="001F6BD6" w:rsidP="001F6BD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F6BD6">
        <w:rPr>
          <w:rFonts w:ascii="Arial" w:hAnsi="Arial" w:cs="Arial"/>
        </w:rPr>
        <w:t>Esclarecemos que nosso gabinete já encaminhou a presente solicitação à Administração Municipal por intermédio do Ofício nº 46</w:t>
      </w:r>
      <w:r>
        <w:rPr>
          <w:rFonts w:ascii="Arial" w:hAnsi="Arial" w:cs="Arial"/>
        </w:rPr>
        <w:t>6</w:t>
      </w:r>
      <w:r w:rsidRPr="001F6BD6">
        <w:rPr>
          <w:rFonts w:ascii="Arial" w:hAnsi="Arial" w:cs="Arial"/>
        </w:rPr>
        <w:t>/11/2017-GVFOO, datado de 2</w:t>
      </w:r>
      <w:r>
        <w:rPr>
          <w:rFonts w:ascii="Arial" w:hAnsi="Arial" w:cs="Arial"/>
        </w:rPr>
        <w:t>1</w:t>
      </w:r>
      <w:r w:rsidRPr="001F6BD6">
        <w:rPr>
          <w:rFonts w:ascii="Arial" w:hAnsi="Arial" w:cs="Arial"/>
        </w:rPr>
        <w:t>/11/2017, acompanhado de foto que ilustra a situação em questão.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72628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72628">
        <w:rPr>
          <w:rFonts w:ascii="Arial" w:hAnsi="Arial" w:cs="Arial"/>
        </w:rPr>
        <w:t>29 de novembro de 2017.</w:t>
      </w:r>
    </w:p>
    <w:p w:rsidR="00D72628" w:rsidRDefault="00D72628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72628" w:rsidRDefault="00D72628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72628" w:rsidRDefault="00D72628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72628" w:rsidRPr="00A34F2C" w:rsidRDefault="00D72628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D72628" w:rsidRDefault="00D7262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D72628" w:rsidRPr="00A34F2C" w:rsidRDefault="00D72628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7262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EB1" w:rsidRDefault="00C57EB1">
      <w:r>
        <w:separator/>
      </w:r>
    </w:p>
  </w:endnote>
  <w:endnote w:type="continuationSeparator" w:id="0">
    <w:p w:rsidR="00C57EB1" w:rsidRDefault="00C57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EB1" w:rsidRDefault="00C57EB1">
      <w:r>
        <w:separator/>
      </w:r>
    </w:p>
  </w:footnote>
  <w:footnote w:type="continuationSeparator" w:id="0">
    <w:p w:rsidR="00C57EB1" w:rsidRDefault="00C57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1F6BD6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7EB1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72628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D34DF-0C8D-454F-9466-4D7F759AB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172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2017-11-28T13:09:00Z</dcterms:created>
  <dcterms:modified xsi:type="dcterms:W3CDTF">2017-11-28T13:09:00Z</dcterms:modified>
</cp:coreProperties>
</file>