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A212D">
        <w:rPr>
          <w:rFonts w:ascii="Arial" w:hAnsi="Arial" w:cs="Arial"/>
          <w:b/>
          <w:caps/>
          <w:sz w:val="28"/>
          <w:szCs w:val="28"/>
        </w:rPr>
        <w:t>461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A212D" w:rsidP="009A212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A212D">
              <w:rPr>
                <w:rFonts w:ascii="Arial" w:hAnsi="Arial" w:cs="Arial"/>
                <w:sz w:val="20"/>
                <w:szCs w:val="20"/>
              </w:rPr>
              <w:t>Ao DER - Departamento de Estradas de Rodagem do Estado de São Paulo, solicita</w:t>
            </w:r>
            <w:r>
              <w:rPr>
                <w:rFonts w:ascii="Arial" w:hAnsi="Arial" w:cs="Arial"/>
                <w:sz w:val="20"/>
                <w:szCs w:val="20"/>
              </w:rPr>
              <w:t>ndo</w:t>
            </w:r>
            <w:r w:rsidRPr="009A212D">
              <w:rPr>
                <w:rFonts w:ascii="Arial" w:hAnsi="Arial" w:cs="Arial"/>
                <w:sz w:val="20"/>
                <w:szCs w:val="20"/>
              </w:rPr>
              <w:t xml:space="preserve"> a instalação de placas de alerta de entrada e saída de veículos nas proximidades do pesqueiro e restaurante "Beira da Pista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Pr="009A212D">
              <w:rPr>
                <w:rFonts w:ascii="Arial" w:hAnsi="Arial" w:cs="Arial"/>
                <w:sz w:val="20"/>
                <w:szCs w:val="20"/>
              </w:rPr>
              <w:t xml:space="preserve">, localizado no nº 4.067 da Rodovia General </w:t>
            </w:r>
            <w:proofErr w:type="spellStart"/>
            <w:r w:rsidRPr="009A212D">
              <w:rPr>
                <w:rFonts w:ascii="Arial" w:hAnsi="Arial" w:cs="Arial"/>
                <w:sz w:val="20"/>
                <w:szCs w:val="20"/>
              </w:rPr>
              <w:t>Euryale</w:t>
            </w:r>
            <w:proofErr w:type="spellEnd"/>
            <w:r w:rsidRPr="009A212D">
              <w:rPr>
                <w:rFonts w:ascii="Arial" w:hAnsi="Arial" w:cs="Arial"/>
                <w:sz w:val="20"/>
                <w:szCs w:val="20"/>
              </w:rPr>
              <w:t xml:space="preserve"> de Jesus </w:t>
            </w:r>
            <w:proofErr w:type="spellStart"/>
            <w:r w:rsidRPr="009A212D">
              <w:rPr>
                <w:rFonts w:ascii="Arial" w:hAnsi="Arial" w:cs="Arial"/>
                <w:sz w:val="20"/>
                <w:szCs w:val="20"/>
              </w:rPr>
              <w:t>Zerbine</w:t>
            </w:r>
            <w:proofErr w:type="spellEnd"/>
            <w:r w:rsidRPr="009A212D">
              <w:rPr>
                <w:rFonts w:ascii="Arial" w:hAnsi="Arial" w:cs="Arial"/>
                <w:sz w:val="20"/>
                <w:szCs w:val="20"/>
              </w:rPr>
              <w:t xml:space="preserve"> (SP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212D">
              <w:rPr>
                <w:rFonts w:ascii="Arial" w:hAnsi="Arial" w:cs="Arial"/>
                <w:sz w:val="20"/>
                <w:szCs w:val="20"/>
              </w:rPr>
              <w:t>66), no Jardim São Gabriel,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9A212D" w:rsidRPr="009A212D">
        <w:rPr>
          <w:rFonts w:ascii="Arial" w:hAnsi="Arial" w:cs="Arial"/>
        </w:rPr>
        <w:t>ao DER - Departamento de Estradas de Rodagem do Estado de São Paulo solicitando a instalação de placas de alerta de entrada e saída de veículos nas proximidades do pesqueiro e restaurante "Beira da Pista</w:t>
      </w:r>
      <w:r w:rsidR="009A212D">
        <w:rPr>
          <w:rFonts w:ascii="Arial" w:hAnsi="Arial" w:cs="Arial"/>
        </w:rPr>
        <w:t>”</w:t>
      </w:r>
      <w:r w:rsidR="009A212D" w:rsidRPr="009A212D">
        <w:rPr>
          <w:rFonts w:ascii="Arial" w:hAnsi="Arial" w:cs="Arial"/>
        </w:rPr>
        <w:t xml:space="preserve">, localizado no nº 4.067 da Rodovia General </w:t>
      </w:r>
      <w:proofErr w:type="spellStart"/>
      <w:r w:rsidR="009A212D" w:rsidRPr="009A212D">
        <w:rPr>
          <w:rFonts w:ascii="Arial" w:hAnsi="Arial" w:cs="Arial"/>
        </w:rPr>
        <w:t>Euryale</w:t>
      </w:r>
      <w:proofErr w:type="spellEnd"/>
      <w:r w:rsidR="009A212D" w:rsidRPr="009A212D">
        <w:rPr>
          <w:rFonts w:ascii="Arial" w:hAnsi="Arial" w:cs="Arial"/>
        </w:rPr>
        <w:t xml:space="preserve"> de Jesus </w:t>
      </w:r>
      <w:proofErr w:type="spellStart"/>
      <w:r w:rsidR="009A212D" w:rsidRPr="009A212D">
        <w:rPr>
          <w:rFonts w:ascii="Arial" w:hAnsi="Arial" w:cs="Arial"/>
        </w:rPr>
        <w:t>Zerbine</w:t>
      </w:r>
      <w:proofErr w:type="spellEnd"/>
      <w:r w:rsidR="009A212D" w:rsidRPr="009A212D">
        <w:rPr>
          <w:rFonts w:ascii="Arial" w:hAnsi="Arial" w:cs="Arial"/>
        </w:rPr>
        <w:t xml:space="preserve"> (SP</w:t>
      </w:r>
      <w:r w:rsidR="009A212D">
        <w:rPr>
          <w:rFonts w:ascii="Arial" w:hAnsi="Arial" w:cs="Arial"/>
        </w:rPr>
        <w:t>-</w:t>
      </w:r>
      <w:r w:rsidR="009A212D" w:rsidRPr="009A212D">
        <w:rPr>
          <w:rFonts w:ascii="Arial" w:hAnsi="Arial" w:cs="Arial"/>
        </w:rPr>
        <w:t>66), no Jardim São Gabriel, neste Município.</w:t>
      </w:r>
    </w:p>
    <w:p w:rsidR="009A212D" w:rsidRPr="00691CF5" w:rsidRDefault="009A212D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o</w:t>
      </w:r>
      <w:r w:rsidRPr="009A212D">
        <w:rPr>
          <w:rFonts w:ascii="Arial" w:hAnsi="Arial" w:cs="Arial"/>
        </w:rPr>
        <w:t xml:space="preserve"> local é de difícil acesso, </w:t>
      </w:r>
      <w:r>
        <w:rPr>
          <w:rFonts w:ascii="Arial" w:hAnsi="Arial" w:cs="Arial"/>
        </w:rPr>
        <w:t>com</w:t>
      </w:r>
      <w:r w:rsidRPr="009A212D">
        <w:rPr>
          <w:rFonts w:ascii="Arial" w:hAnsi="Arial" w:cs="Arial"/>
        </w:rPr>
        <w:t xml:space="preserve"> grande dificuldade de visualização dos motoristas que precisam entrar </w:t>
      </w:r>
      <w:r>
        <w:rPr>
          <w:rFonts w:ascii="Arial" w:hAnsi="Arial" w:cs="Arial"/>
        </w:rPr>
        <w:t>ou</w:t>
      </w:r>
      <w:r w:rsidRPr="009A212D">
        <w:rPr>
          <w:rFonts w:ascii="Arial" w:hAnsi="Arial" w:cs="Arial"/>
        </w:rPr>
        <w:t xml:space="preserve"> sair do </w:t>
      </w:r>
      <w:r>
        <w:rPr>
          <w:rFonts w:ascii="Arial" w:hAnsi="Arial" w:cs="Arial"/>
        </w:rPr>
        <w:t>estabelecimento. A instalação das referidas placas muito contribuirá na prevenção de</w:t>
      </w:r>
      <w:r w:rsidRPr="009A212D">
        <w:rPr>
          <w:rFonts w:ascii="Arial" w:hAnsi="Arial" w:cs="Arial"/>
        </w:rPr>
        <w:t xml:space="preserve"> acidentes.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9A212D">
        <w:rPr>
          <w:rFonts w:ascii="Arial" w:hAnsi="Arial" w:cs="Arial"/>
        </w:rPr>
        <w:t xml:space="preserve">do </w:t>
      </w:r>
      <w:r w:rsidR="009A212D" w:rsidRPr="009A212D">
        <w:rPr>
          <w:rFonts w:ascii="Arial" w:hAnsi="Arial" w:cs="Arial"/>
        </w:rPr>
        <w:t>Departamento de Estradas de Rodagem do Estado de São Pau</w:t>
      </w:r>
      <w:r w:rsidR="009A212D">
        <w:rPr>
          <w:rFonts w:ascii="Arial" w:hAnsi="Arial" w:cs="Arial"/>
        </w:rPr>
        <w:t>lo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9A212D" w:rsidRDefault="00700086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A212D">
        <w:rPr>
          <w:rFonts w:ascii="Arial" w:hAnsi="Arial" w:cs="Arial"/>
        </w:rPr>
        <w:t>29 de novembro de 2017.</w:t>
      </w:r>
    </w:p>
    <w:p w:rsidR="009A212D" w:rsidRDefault="009A212D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A212D" w:rsidRDefault="009A212D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A212D" w:rsidRDefault="009A212D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A212D" w:rsidRPr="00A34F2C" w:rsidRDefault="009A212D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9A212D" w:rsidRDefault="009A212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9A212D" w:rsidRDefault="009A212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A212D" w:rsidRDefault="00EF3270" w:rsidP="00EF3270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CED0410">
            <wp:extent cx="3604260" cy="271272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71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F3270" w:rsidRDefault="00EF3270" w:rsidP="00EF3270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8FCE997">
            <wp:extent cx="3611880" cy="2720340"/>
            <wp:effectExtent l="0" t="0" r="7620" b="381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2720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3270" w:rsidRPr="009A212D" w:rsidRDefault="00EF3270" w:rsidP="00EF3270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0D6A712">
            <wp:extent cx="3611880" cy="2720340"/>
            <wp:effectExtent l="0" t="0" r="7620" b="381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2720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F3270" w:rsidRPr="009A212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DEA" w:rsidRDefault="00622DEA">
      <w:r>
        <w:separator/>
      </w:r>
    </w:p>
  </w:endnote>
  <w:endnote w:type="continuationSeparator" w:id="0">
    <w:p w:rsidR="00622DEA" w:rsidRDefault="0062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DEA" w:rsidRDefault="00622DEA">
      <w:r>
        <w:separator/>
      </w:r>
    </w:p>
  </w:footnote>
  <w:footnote w:type="continuationSeparator" w:id="0">
    <w:p w:rsidR="00622DEA" w:rsidRDefault="00622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F3270">
      <w:rPr>
        <w:rFonts w:ascii="Arial" w:hAnsi="Arial" w:cs="Arial"/>
        <w:b/>
        <w:sz w:val="20"/>
        <w:szCs w:val="20"/>
        <w:u w:val="single"/>
      </w:rPr>
      <w:t>461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EF3270">
      <w:rPr>
        <w:rFonts w:ascii="Arial" w:hAnsi="Arial" w:cs="Arial"/>
        <w:b/>
        <w:sz w:val="20"/>
        <w:szCs w:val="20"/>
        <w:u w:val="single"/>
      </w:rPr>
      <w:t xml:space="preserve"> -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F32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F32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2DEA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12D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3270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5B95E-0233-4BB0-B356-8E6DCBB78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215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2017-11-27T11:27:00Z</dcterms:created>
  <dcterms:modified xsi:type="dcterms:W3CDTF">2017-11-27T11:27:00Z</dcterms:modified>
</cp:coreProperties>
</file>