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E271F">
        <w:rPr>
          <w:rFonts w:ascii="Arial" w:hAnsi="Arial" w:cs="Arial"/>
          <w:b/>
          <w:caps/>
          <w:sz w:val="28"/>
          <w:szCs w:val="28"/>
        </w:rPr>
        <w:t>687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E271F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Registra o transcurso do Dia do Astrônomo, comemorado em 2 de dezembro.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</w:t>
      </w:r>
      <w:r w:rsidR="00CE271F" w:rsidRPr="00CE271F">
        <w:rPr>
          <w:rFonts w:ascii="Arial" w:hAnsi="Arial" w:cs="Arial"/>
        </w:rPr>
        <w:t>o transcurso do Dia do Astrônomo, comemorado em 2 de dezembro.</w:t>
      </w:r>
    </w:p>
    <w:p w:rsidR="00CE271F" w:rsidRPr="00BF791A" w:rsidRDefault="00CE271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cumprimentos a todos os profissionais da área, desejando muito sucesso em suas carreiras.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CE271F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E271F">
        <w:rPr>
          <w:rFonts w:ascii="Arial" w:hAnsi="Arial" w:cs="Arial"/>
        </w:rPr>
        <w:t>6 de dezembro de 2017.</w:t>
      </w:r>
    </w:p>
    <w:p w:rsidR="00CE271F" w:rsidRDefault="00CE271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271F" w:rsidRDefault="00CE271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271F" w:rsidRDefault="00CE271F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271F" w:rsidRPr="00A34F2C" w:rsidRDefault="00CE271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E271F" w:rsidRDefault="00CE271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E271F" w:rsidRDefault="00CE271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E271F" w:rsidRPr="00A34F2C" w:rsidRDefault="00CE271F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E271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922" w:rsidRDefault="00404922">
      <w:r>
        <w:separator/>
      </w:r>
    </w:p>
  </w:endnote>
  <w:endnote w:type="continuationSeparator" w:id="0">
    <w:p w:rsidR="00404922" w:rsidRDefault="0040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922" w:rsidRDefault="00404922">
      <w:r>
        <w:separator/>
      </w:r>
    </w:p>
  </w:footnote>
  <w:footnote w:type="continuationSeparator" w:id="0">
    <w:p w:rsidR="00404922" w:rsidRDefault="00404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7AE8"/>
    <w:rsid w:val="003E188F"/>
    <w:rsid w:val="003F7497"/>
    <w:rsid w:val="00404922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E271F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FD0BD-F258-45A3-B322-91221F40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2017-12-04T11:30:00Z</dcterms:created>
  <dcterms:modified xsi:type="dcterms:W3CDTF">2017-12-04T11:30:00Z</dcterms:modified>
</cp:coreProperties>
</file>