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238F">
        <w:rPr>
          <w:rFonts w:ascii="Arial" w:hAnsi="Arial" w:cs="Arial"/>
          <w:b/>
          <w:caps/>
          <w:sz w:val="28"/>
          <w:szCs w:val="28"/>
        </w:rPr>
        <w:t>685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23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238F">
              <w:rPr>
                <w:rFonts w:ascii="Arial" w:hAnsi="Arial" w:cs="Arial"/>
                <w:sz w:val="20"/>
                <w:szCs w:val="20"/>
              </w:rPr>
              <w:t>Registra o transcurso do Dia Internacional de Luta contra a AIDS, 1º de dezembro.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F7238F">
        <w:rPr>
          <w:rFonts w:ascii="Arial" w:hAnsi="Arial" w:cs="Arial"/>
        </w:rPr>
        <w:t>do</w:t>
      </w:r>
      <w:r w:rsidR="00F7238F" w:rsidRPr="00F7238F">
        <w:rPr>
          <w:rFonts w:ascii="Arial" w:hAnsi="Arial" w:cs="Arial"/>
        </w:rPr>
        <w:t xml:space="preserve"> transcurso do Dia Internacional de Luta contra a AIDS, 1º de dezembro.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F7238F">
        <w:rPr>
          <w:rFonts w:ascii="Arial" w:hAnsi="Arial" w:cs="Arial"/>
        </w:rPr>
        <w:t xml:space="preserve">diante da grande relevância da data ora destacada,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7238F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238F" w:rsidRPr="00A34F2C" w:rsidRDefault="00F7238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7238F" w:rsidRDefault="00F7238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7238F" w:rsidRPr="00A34F2C" w:rsidRDefault="00F7238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248C" w:rsidRPr="00C6248C" w:rsidRDefault="00C6248C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248C" w:rsidRPr="00C6248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1A9" w:rsidRDefault="002E01A9">
      <w:r>
        <w:separator/>
      </w:r>
    </w:p>
  </w:endnote>
  <w:endnote w:type="continuationSeparator" w:id="0">
    <w:p w:rsidR="002E01A9" w:rsidRDefault="002E0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1A9" w:rsidRDefault="002E01A9">
      <w:r>
        <w:separator/>
      </w:r>
    </w:p>
  </w:footnote>
  <w:footnote w:type="continuationSeparator" w:id="0">
    <w:p w:rsidR="002E01A9" w:rsidRDefault="002E0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041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2139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01A9"/>
    <w:rsid w:val="002F02DB"/>
    <w:rsid w:val="0030168E"/>
    <w:rsid w:val="00317C1A"/>
    <w:rsid w:val="00323F0F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2B36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238F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24E42-57AD-483C-A22B-E736B488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2017-12-04T12:56:00Z</dcterms:created>
  <dcterms:modified xsi:type="dcterms:W3CDTF">2017-12-04T12:59:00Z</dcterms:modified>
</cp:coreProperties>
</file>