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34F8D">
        <w:rPr>
          <w:rFonts w:ascii="Arial" w:hAnsi="Arial" w:cs="Arial"/>
          <w:b/>
          <w:caps/>
          <w:sz w:val="28"/>
          <w:szCs w:val="28"/>
        </w:rPr>
        <w:t>3611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34F8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4F8D">
              <w:rPr>
                <w:rFonts w:ascii="Arial" w:hAnsi="Arial" w:cs="Arial"/>
                <w:sz w:val="20"/>
                <w:szCs w:val="20"/>
              </w:rPr>
              <w:t>Solicita a execução dos serviços de capina e limpeza na Rua Fagundes Varela,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34F8D">
        <w:rPr>
          <w:rFonts w:ascii="Arial" w:hAnsi="Arial" w:cs="Arial"/>
        </w:rPr>
        <w:t>executar</w:t>
      </w:r>
      <w:r w:rsidR="00434F8D" w:rsidRPr="00434F8D">
        <w:rPr>
          <w:rFonts w:ascii="Arial" w:hAnsi="Arial" w:cs="Arial"/>
        </w:rPr>
        <w:t xml:space="preserve"> os serviços de capina e limpeza na Rua Fagundes Varela, na Vila Zezé.</w:t>
      </w:r>
    </w:p>
    <w:p w:rsidR="00434F8D" w:rsidRPr="001840AD" w:rsidRDefault="00434F8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o mato existente no local propicia o </w:t>
      </w:r>
      <w:r w:rsidRPr="00434F8D">
        <w:rPr>
          <w:rFonts w:ascii="Arial" w:hAnsi="Arial" w:cs="Arial"/>
        </w:rPr>
        <w:t xml:space="preserve">acúmulo de sujeiras e </w:t>
      </w:r>
      <w:r>
        <w:rPr>
          <w:rFonts w:ascii="Arial" w:hAnsi="Arial" w:cs="Arial"/>
        </w:rPr>
        <w:t>a proliferação</w:t>
      </w:r>
      <w:r w:rsidRPr="00434F8D">
        <w:rPr>
          <w:rFonts w:ascii="Arial" w:hAnsi="Arial" w:cs="Arial"/>
        </w:rPr>
        <w:t xml:space="preserve"> de animais peçonhentos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34F8D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34F8D">
        <w:rPr>
          <w:rFonts w:ascii="Arial" w:hAnsi="Arial" w:cs="Arial"/>
        </w:rPr>
        <w:t>6 de dezembro de 2017.</w:t>
      </w:r>
    </w:p>
    <w:p w:rsidR="00434F8D" w:rsidRDefault="00434F8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34F8D" w:rsidRDefault="00434F8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34F8D" w:rsidRDefault="00434F8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34F8D" w:rsidRPr="00A34F2C" w:rsidRDefault="00434F8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434F8D" w:rsidRDefault="00434F8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434F8D" w:rsidRDefault="00434F8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34F8D" w:rsidRDefault="00434F8D" w:rsidP="00434F8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2FF29E5">
            <wp:extent cx="5996940" cy="39928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9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34F8D" w:rsidRPr="00434F8D" w:rsidRDefault="00434F8D" w:rsidP="00434F8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34F8D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34F8D">
        <w:rPr>
          <w:rFonts w:ascii="Arial" w:hAnsi="Arial" w:cs="Arial"/>
          <w:i/>
          <w:sz w:val="18"/>
          <w:szCs w:val="18"/>
        </w:rPr>
        <w:t>Rua Fagundes Varela, na Vila Zezé.</w:t>
      </w:r>
    </w:p>
    <w:sectPr w:rsidR="00434F8D" w:rsidRPr="00434F8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900" w:rsidRDefault="00DE3900">
      <w:r>
        <w:separator/>
      </w:r>
    </w:p>
  </w:endnote>
  <w:endnote w:type="continuationSeparator" w:id="0">
    <w:p w:rsidR="00DE3900" w:rsidRDefault="00DE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900" w:rsidRDefault="00DE3900">
      <w:r>
        <w:separator/>
      </w:r>
    </w:p>
  </w:footnote>
  <w:footnote w:type="continuationSeparator" w:id="0">
    <w:p w:rsidR="00DE3900" w:rsidRDefault="00DE3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34F8D">
      <w:rPr>
        <w:rFonts w:ascii="Arial" w:hAnsi="Arial" w:cs="Arial"/>
        <w:b/>
        <w:sz w:val="20"/>
        <w:szCs w:val="20"/>
        <w:u w:val="single"/>
      </w:rPr>
      <w:t>3611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34F8D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4F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4F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4F8D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3900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10750-FD3F-415D-8AED-E4E8B620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2017-12-05T11:56:00Z</dcterms:created>
  <dcterms:modified xsi:type="dcterms:W3CDTF">2017-12-05T11:56:00Z</dcterms:modified>
</cp:coreProperties>
</file>