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37B76">
        <w:rPr>
          <w:rFonts w:ascii="Arial" w:hAnsi="Arial" w:cs="Arial"/>
          <w:b/>
          <w:caps/>
          <w:sz w:val="28"/>
          <w:szCs w:val="28"/>
        </w:rPr>
        <w:t>356</w:t>
      </w:r>
      <w:r w:rsidR="00A04C67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82DEE" w:rsidRDefault="00A04C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4C67">
              <w:rPr>
                <w:rFonts w:ascii="Arial" w:hAnsi="Arial" w:cs="Arial"/>
                <w:sz w:val="20"/>
                <w:szCs w:val="20"/>
              </w:rPr>
              <w:t>Solicita a revitalização da Praça Nossa Senhora do Carmo, localizada em frente ao nº 232 da Rua Vereador João de Siqueira,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4C67" w:rsidRDefault="003A77BE" w:rsidP="00A04C6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A04C67" w:rsidRPr="00A04C67">
        <w:rPr>
          <w:rFonts w:ascii="Arial" w:hAnsi="Arial" w:cs="Arial"/>
        </w:rPr>
        <w:t>revitalização da Praça Nossa Senhora do Carmo, localizada em frente ao nº 232 da Rua Vereador João de Siqueira, no Jardim das Indústrias.</w:t>
      </w:r>
      <w:r w:rsidR="00A04C67">
        <w:rPr>
          <w:rFonts w:ascii="Arial" w:hAnsi="Arial" w:cs="Arial"/>
        </w:rPr>
        <w:t xml:space="preserve"> </w:t>
      </w:r>
    </w:p>
    <w:p w:rsidR="00A04C67" w:rsidRDefault="00A04C67" w:rsidP="00A04C6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justifica, pois, a referida praça encontra-se com o mato alto e com alguns bancos quebrados, atrapalhando o devido uso do local. Com fotos. </w:t>
      </w:r>
    </w:p>
    <w:p w:rsidR="003A77BE" w:rsidRDefault="00057D01" w:rsidP="00057D01">
      <w:pPr>
        <w:pStyle w:val="NormalWeb"/>
        <w:shd w:val="clear" w:color="auto" w:fill="FFFFFF"/>
        <w:spacing w:before="0" w:beforeAutospacing="0" w:after="285" w:afterAutospacing="0" w:line="360" w:lineRule="auto"/>
        <w:ind w:firstLine="70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3E188F"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4C67" w:rsidRPr="00A34F2C" w:rsidRDefault="00A04C67" w:rsidP="00A04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04C67" w:rsidRPr="00A34F2C" w:rsidRDefault="00A04C67" w:rsidP="00A04C6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  <w:noProof/>
        </w:rPr>
      </w:pPr>
    </w:p>
    <w:p w:rsidR="00F46205" w:rsidRDefault="00F46205" w:rsidP="00057D01">
      <w:pPr>
        <w:tabs>
          <w:tab w:val="left" w:pos="6030"/>
        </w:tabs>
        <w:jc w:val="center"/>
        <w:rPr>
          <w:b/>
          <w:noProof/>
        </w:rPr>
      </w:pPr>
    </w:p>
    <w:p w:rsidR="00F46205" w:rsidRDefault="00F46205" w:rsidP="00057D01">
      <w:pPr>
        <w:tabs>
          <w:tab w:val="left" w:pos="6030"/>
        </w:tabs>
        <w:jc w:val="center"/>
        <w:rPr>
          <w:b/>
          <w:noProof/>
        </w:rPr>
      </w:pPr>
    </w:p>
    <w:p w:rsidR="00F46205" w:rsidRDefault="00F46205" w:rsidP="00057D01">
      <w:pPr>
        <w:tabs>
          <w:tab w:val="left" w:pos="6030"/>
        </w:tabs>
        <w:jc w:val="center"/>
        <w:rPr>
          <w:b/>
          <w:noProof/>
        </w:rPr>
      </w:pPr>
    </w:p>
    <w:p w:rsidR="00F46205" w:rsidRDefault="00F46205" w:rsidP="00F46205">
      <w:pPr>
        <w:jc w:val="center"/>
      </w:pPr>
      <w:bookmarkStart w:id="0" w:name="_GoBack"/>
      <w:r w:rsidRPr="00F05074">
        <w:rPr>
          <w:noProof/>
        </w:rPr>
        <w:drawing>
          <wp:inline distT="0" distB="0" distL="0" distR="0">
            <wp:extent cx="3238959" cy="2438400"/>
            <wp:effectExtent l="0" t="0" r="0" b="0"/>
            <wp:docPr id="10" name="Imagem 10" descr="DSCN4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9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457" cy="244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46205" w:rsidRDefault="00F46205" w:rsidP="00F46205">
      <w:pPr>
        <w:jc w:val="center"/>
      </w:pPr>
    </w:p>
    <w:p w:rsidR="00F46205" w:rsidRDefault="00F46205" w:rsidP="00F46205">
      <w:pPr>
        <w:jc w:val="center"/>
      </w:pPr>
      <w:r w:rsidRPr="00F05074">
        <w:rPr>
          <w:noProof/>
        </w:rPr>
        <w:drawing>
          <wp:inline distT="0" distB="0" distL="0" distR="0">
            <wp:extent cx="3215640" cy="2415540"/>
            <wp:effectExtent l="0" t="0" r="3810" b="3810"/>
            <wp:docPr id="4" name="Imagem 4" descr="DSCN4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498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789" cy="24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205" w:rsidRDefault="00F46205" w:rsidP="00F46205">
      <w:pPr>
        <w:jc w:val="center"/>
      </w:pPr>
    </w:p>
    <w:p w:rsidR="00F46205" w:rsidRDefault="00F46205" w:rsidP="00F46205">
      <w:pPr>
        <w:jc w:val="center"/>
      </w:pPr>
      <w:r w:rsidRPr="00F05074">
        <w:rPr>
          <w:noProof/>
        </w:rPr>
        <w:drawing>
          <wp:inline distT="0" distB="0" distL="0" distR="0">
            <wp:extent cx="3167482" cy="2377440"/>
            <wp:effectExtent l="0" t="0" r="0" b="3810"/>
            <wp:docPr id="3" name="Imagem 3" descr="DSCN4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9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971" cy="238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205" w:rsidRDefault="00F46205" w:rsidP="00057D01">
      <w:pPr>
        <w:tabs>
          <w:tab w:val="left" w:pos="6030"/>
        </w:tabs>
        <w:jc w:val="center"/>
        <w:rPr>
          <w:b/>
        </w:rPr>
      </w:pPr>
    </w:p>
    <w:sectPr w:rsidR="00F4620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A2C" w:rsidRDefault="00653A2C">
      <w:r>
        <w:separator/>
      </w:r>
    </w:p>
  </w:endnote>
  <w:endnote w:type="continuationSeparator" w:id="0">
    <w:p w:rsidR="00653A2C" w:rsidRDefault="0065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A2C" w:rsidRDefault="00653A2C">
      <w:r>
        <w:separator/>
      </w:r>
    </w:p>
  </w:footnote>
  <w:footnote w:type="continuationSeparator" w:id="0">
    <w:p w:rsidR="00653A2C" w:rsidRDefault="0065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6205">
      <w:rPr>
        <w:rFonts w:ascii="Arial" w:hAnsi="Arial" w:cs="Arial"/>
        <w:b/>
        <w:sz w:val="20"/>
        <w:szCs w:val="20"/>
        <w:u w:val="single"/>
      </w:rPr>
      <w:t>3567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F5E5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62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62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57D01"/>
    <w:rsid w:val="00094490"/>
    <w:rsid w:val="000958D5"/>
    <w:rsid w:val="00097CAE"/>
    <w:rsid w:val="000F6251"/>
    <w:rsid w:val="00103AD2"/>
    <w:rsid w:val="0014591F"/>
    <w:rsid w:val="00150EE2"/>
    <w:rsid w:val="00172E81"/>
    <w:rsid w:val="001777D8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37B76"/>
    <w:rsid w:val="00253C82"/>
    <w:rsid w:val="002A69CC"/>
    <w:rsid w:val="002A7434"/>
    <w:rsid w:val="002C4B2B"/>
    <w:rsid w:val="002C5C70"/>
    <w:rsid w:val="002D3D9E"/>
    <w:rsid w:val="002F02DB"/>
    <w:rsid w:val="0030168E"/>
    <w:rsid w:val="00317C1A"/>
    <w:rsid w:val="00317C8D"/>
    <w:rsid w:val="00323F0F"/>
    <w:rsid w:val="00347D5E"/>
    <w:rsid w:val="00370A00"/>
    <w:rsid w:val="00381797"/>
    <w:rsid w:val="003848C4"/>
    <w:rsid w:val="00397FF3"/>
    <w:rsid w:val="003A77BE"/>
    <w:rsid w:val="003E188F"/>
    <w:rsid w:val="003F6E1B"/>
    <w:rsid w:val="00412795"/>
    <w:rsid w:val="004473AE"/>
    <w:rsid w:val="00485150"/>
    <w:rsid w:val="00487D64"/>
    <w:rsid w:val="00493115"/>
    <w:rsid w:val="004C2C30"/>
    <w:rsid w:val="004C6C78"/>
    <w:rsid w:val="004C75AC"/>
    <w:rsid w:val="004E06ED"/>
    <w:rsid w:val="004E46DA"/>
    <w:rsid w:val="004F1AAB"/>
    <w:rsid w:val="004F39E9"/>
    <w:rsid w:val="004F690D"/>
    <w:rsid w:val="004F6A11"/>
    <w:rsid w:val="0050288E"/>
    <w:rsid w:val="00505357"/>
    <w:rsid w:val="00505FD8"/>
    <w:rsid w:val="00507ED6"/>
    <w:rsid w:val="00512CAB"/>
    <w:rsid w:val="005159EF"/>
    <w:rsid w:val="00524669"/>
    <w:rsid w:val="00533862"/>
    <w:rsid w:val="005613BE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53A2C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2DEE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327"/>
    <w:rsid w:val="009E1F05"/>
    <w:rsid w:val="009E6B3F"/>
    <w:rsid w:val="00A04C67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20FF"/>
    <w:rsid w:val="00E86C30"/>
    <w:rsid w:val="00E90791"/>
    <w:rsid w:val="00E90C30"/>
    <w:rsid w:val="00EB04D6"/>
    <w:rsid w:val="00ED2065"/>
    <w:rsid w:val="00EF5E51"/>
    <w:rsid w:val="00F27895"/>
    <w:rsid w:val="00F420E5"/>
    <w:rsid w:val="00F4620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473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E12B8-BBAD-4E6A-B411-E891CF5F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2017-12-05T11:50:00Z</cp:lastPrinted>
  <dcterms:created xsi:type="dcterms:W3CDTF">2017-12-05T11:57:00Z</dcterms:created>
  <dcterms:modified xsi:type="dcterms:W3CDTF">2017-12-05T12:03:00Z</dcterms:modified>
</cp:coreProperties>
</file>