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C408C">
        <w:rPr>
          <w:rFonts w:ascii="Arial" w:hAnsi="Arial" w:cs="Arial"/>
          <w:b/>
          <w:caps/>
          <w:sz w:val="28"/>
          <w:szCs w:val="28"/>
        </w:rPr>
        <w:t>3620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C408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C408C">
              <w:rPr>
                <w:rFonts w:ascii="Arial" w:hAnsi="Arial" w:cs="Arial"/>
                <w:sz w:val="20"/>
                <w:szCs w:val="20"/>
              </w:rPr>
              <w:t xml:space="preserve">Solicita a instalação de lombada na altura do nº 35 da Avenida Julieta de </w:t>
            </w:r>
            <w:proofErr w:type="spellStart"/>
            <w:r w:rsidRPr="004C408C">
              <w:rPr>
                <w:rFonts w:ascii="Arial" w:hAnsi="Arial" w:cs="Arial"/>
                <w:sz w:val="20"/>
                <w:szCs w:val="20"/>
              </w:rPr>
              <w:t>Mancilha</w:t>
            </w:r>
            <w:proofErr w:type="spellEnd"/>
            <w:r w:rsidRPr="004C408C">
              <w:rPr>
                <w:rFonts w:ascii="Arial" w:hAnsi="Arial" w:cs="Arial"/>
                <w:sz w:val="20"/>
                <w:szCs w:val="20"/>
              </w:rPr>
              <w:t xml:space="preserve"> Passos, no Jardim Novo Amanhecer.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C408C">
        <w:rPr>
          <w:rFonts w:ascii="Arial" w:hAnsi="Arial" w:cs="Arial"/>
        </w:rPr>
        <w:t>à</w:t>
      </w:r>
      <w:r w:rsidR="004C408C" w:rsidRPr="004C408C">
        <w:rPr>
          <w:rFonts w:ascii="Arial" w:hAnsi="Arial" w:cs="Arial"/>
        </w:rPr>
        <w:t xml:space="preserve"> instalação de lombada na altura do nº 35 da Avenida Julieta de </w:t>
      </w:r>
      <w:proofErr w:type="spellStart"/>
      <w:r w:rsidR="004C408C" w:rsidRPr="004C408C">
        <w:rPr>
          <w:rFonts w:ascii="Arial" w:hAnsi="Arial" w:cs="Arial"/>
        </w:rPr>
        <w:t>Mancilha</w:t>
      </w:r>
      <w:proofErr w:type="spellEnd"/>
      <w:r w:rsidR="004C408C" w:rsidRPr="004C408C">
        <w:rPr>
          <w:rFonts w:ascii="Arial" w:hAnsi="Arial" w:cs="Arial"/>
        </w:rPr>
        <w:t xml:space="preserve"> Passos, no Jardim Novo Amanhecer.</w:t>
      </w:r>
    </w:p>
    <w:p w:rsidR="004C408C" w:rsidRDefault="004C408C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vários veículos transitam em alta velocidade pela via, podendo causar acidentes.</w:t>
      </w:r>
      <w:bookmarkStart w:id="0" w:name="_GoBack"/>
      <w:bookmarkEnd w:id="0"/>
    </w:p>
    <w:p w:rsidR="004C408C" w:rsidRDefault="004C408C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C408C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C408C">
        <w:rPr>
          <w:rFonts w:ascii="Arial" w:hAnsi="Arial" w:cs="Arial"/>
        </w:rPr>
        <w:t>13 de dezembro de 2017.</w:t>
      </w:r>
    </w:p>
    <w:p w:rsidR="004C408C" w:rsidRDefault="004C408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C408C" w:rsidRDefault="004C408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C408C" w:rsidRDefault="004C408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C408C" w:rsidRPr="00A34F2C" w:rsidRDefault="004C408C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4C408C" w:rsidRDefault="004C408C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4C408C" w:rsidRPr="00A34F2C" w:rsidRDefault="004C408C" w:rsidP="00E05DD5">
      <w:pPr>
        <w:jc w:val="center"/>
        <w:rPr>
          <w:rFonts w:ascii="Arial" w:hAnsi="Arial" w:cs="Arial"/>
        </w:rPr>
      </w:pPr>
    </w:p>
    <w:sectPr w:rsidR="004C408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CB9" w:rsidRDefault="00193CB9">
      <w:r>
        <w:separator/>
      </w:r>
    </w:p>
  </w:endnote>
  <w:endnote w:type="continuationSeparator" w:id="0">
    <w:p w:rsidR="00193CB9" w:rsidRDefault="00193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CB9" w:rsidRDefault="00193CB9">
      <w:r>
        <w:separator/>
      </w:r>
    </w:p>
  </w:footnote>
  <w:footnote w:type="continuationSeparator" w:id="0">
    <w:p w:rsidR="00193CB9" w:rsidRDefault="00193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93CB9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408C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25016-A785-43FA-A45F-D04F68B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2017-12-11T11:40:00Z</dcterms:created>
  <dcterms:modified xsi:type="dcterms:W3CDTF">2017-12-11T11:40:00Z</dcterms:modified>
</cp:coreProperties>
</file>