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34D3">
        <w:rPr>
          <w:rFonts w:ascii="Arial" w:hAnsi="Arial" w:cs="Arial"/>
          <w:b/>
          <w:caps/>
          <w:sz w:val="28"/>
          <w:szCs w:val="28"/>
        </w:rPr>
        <w:t>3632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534D3" w:rsidP="007534D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34D3">
              <w:rPr>
                <w:rFonts w:ascii="Arial" w:hAnsi="Arial" w:cs="Arial"/>
                <w:sz w:val="20"/>
                <w:szCs w:val="20"/>
              </w:rPr>
              <w:t>Solicita providências para permitir que as pessoas socorridas pelas equipes do Serviço de Atendimento Médico de Urgência (SAMU) tenham a opção de serem encaminhadas a hospitais privados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34D3" w:rsidRPr="007534D3" w:rsidRDefault="007534D3" w:rsidP="007534D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34D3">
        <w:rPr>
          <w:rFonts w:ascii="Arial" w:hAnsi="Arial" w:cs="Arial"/>
          <w:b/>
        </w:rPr>
        <w:t>INDICAMOS</w:t>
      </w:r>
      <w:r w:rsidRPr="007534D3">
        <w:rPr>
          <w:rFonts w:ascii="Arial" w:hAnsi="Arial" w:cs="Arial"/>
        </w:rPr>
        <w:t xml:space="preserve"> ao Excelentíssimo Senhor Prefeito Municipal de Jacareí, Doutor Izaías José de Santana, no sentido de alcançar a eficiência dos serviços públicos municipais, para que o setor competente da Secretaria de Saúde </w:t>
      </w:r>
      <w:r>
        <w:rPr>
          <w:rFonts w:ascii="Arial" w:hAnsi="Arial" w:cs="Arial"/>
        </w:rPr>
        <w:t>permita que as</w:t>
      </w:r>
      <w:bookmarkStart w:id="0" w:name="_GoBack"/>
      <w:bookmarkEnd w:id="0"/>
      <w:r w:rsidRPr="007534D3">
        <w:rPr>
          <w:rFonts w:ascii="Arial" w:hAnsi="Arial" w:cs="Arial"/>
        </w:rPr>
        <w:t xml:space="preserve"> pessoas socorridas pelas equipes do Serviço de Atendimento Médico de Urgência </w:t>
      </w:r>
      <w:r w:rsidRPr="007534D3">
        <w:rPr>
          <w:rFonts w:ascii="Arial" w:hAnsi="Arial" w:cs="Arial"/>
        </w:rPr>
        <w:t>(SAMU) tenham a opção de serem encaminhadas a hospitais privados do Município.</w:t>
      </w:r>
    </w:p>
    <w:p w:rsidR="007534D3" w:rsidRDefault="007534D3" w:rsidP="007534D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34D3">
        <w:rPr>
          <w:rFonts w:ascii="Arial" w:hAnsi="Arial" w:cs="Arial"/>
        </w:rPr>
        <w:t xml:space="preserve">O objetivo da </w:t>
      </w:r>
      <w:r>
        <w:rPr>
          <w:rFonts w:ascii="Arial" w:hAnsi="Arial" w:cs="Arial"/>
        </w:rPr>
        <w:t>presente</w:t>
      </w:r>
      <w:r w:rsidRPr="007534D3">
        <w:rPr>
          <w:rFonts w:ascii="Arial" w:hAnsi="Arial" w:cs="Arial"/>
        </w:rPr>
        <w:t xml:space="preserve"> indicação é possibilitar</w:t>
      </w:r>
      <w:r>
        <w:rPr>
          <w:rFonts w:ascii="Arial" w:hAnsi="Arial" w:cs="Arial"/>
        </w:rPr>
        <w:t xml:space="preserve"> ao socorrido,</w:t>
      </w:r>
      <w:r w:rsidRPr="007534D3">
        <w:rPr>
          <w:rFonts w:ascii="Arial" w:hAnsi="Arial" w:cs="Arial"/>
        </w:rPr>
        <w:t xml:space="preserve"> quando manifestado às equipes pelo próprio paciente, família ou representante legal, </w:t>
      </w:r>
      <w:r>
        <w:rPr>
          <w:rFonts w:ascii="Arial" w:hAnsi="Arial" w:cs="Arial"/>
        </w:rPr>
        <w:t>seu encaminhamento</w:t>
      </w:r>
      <w:r w:rsidRPr="007534D3">
        <w:rPr>
          <w:rFonts w:ascii="Arial" w:hAnsi="Arial" w:cs="Arial"/>
        </w:rPr>
        <w:t xml:space="preserve"> aos hospitais privados do </w:t>
      </w:r>
      <w:r w:rsidRPr="007534D3">
        <w:rPr>
          <w:rFonts w:ascii="Arial" w:hAnsi="Arial" w:cs="Arial"/>
        </w:rPr>
        <w:t>Município</w:t>
      </w:r>
      <w:r>
        <w:rPr>
          <w:rFonts w:ascii="Arial" w:hAnsi="Arial" w:cs="Arial"/>
        </w:rPr>
        <w:t>.</w:t>
      </w:r>
    </w:p>
    <w:p w:rsidR="007534D3" w:rsidRPr="007534D3" w:rsidRDefault="007534D3" w:rsidP="007534D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c</w:t>
      </w:r>
      <w:r w:rsidRPr="007534D3">
        <w:rPr>
          <w:rFonts w:ascii="Arial" w:hAnsi="Arial" w:cs="Arial"/>
        </w:rPr>
        <w:t>abe</w:t>
      </w:r>
      <w:r>
        <w:rPr>
          <w:rFonts w:ascii="Arial" w:hAnsi="Arial" w:cs="Arial"/>
        </w:rPr>
        <w:t>rá</w:t>
      </w:r>
      <w:r w:rsidRPr="007534D3">
        <w:rPr>
          <w:rFonts w:ascii="Arial" w:hAnsi="Arial" w:cs="Arial"/>
        </w:rPr>
        <w:t xml:space="preserve"> à equipe socorrista de atendimento avaliar o estado físico do paciente, levando em consideração a proximidade do hospital escolhido e a gravidade do caso.</w:t>
      </w:r>
    </w:p>
    <w:p w:rsidR="007534D3" w:rsidRPr="007534D3" w:rsidRDefault="007534D3" w:rsidP="007534D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34D3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7534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534D3">
        <w:rPr>
          <w:rFonts w:ascii="Arial" w:hAnsi="Arial" w:cs="Arial"/>
        </w:rPr>
        <w:t>13 de dezembro de 2017.</w:t>
      </w:r>
    </w:p>
    <w:p w:rsidR="007534D3" w:rsidRDefault="007534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34D3" w:rsidRDefault="007534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34D3" w:rsidRDefault="007534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34D3" w:rsidRDefault="007534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534D3" w:rsidRPr="00A34F2C" w:rsidRDefault="007534D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534D3" w:rsidRDefault="007534D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534D3" w:rsidRPr="00A34F2C" w:rsidRDefault="007534D3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7534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D4" w:rsidRDefault="008D10D4">
      <w:r>
        <w:separator/>
      </w:r>
    </w:p>
  </w:endnote>
  <w:endnote w:type="continuationSeparator" w:id="0">
    <w:p w:rsidR="008D10D4" w:rsidRDefault="008D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D4" w:rsidRDefault="008D10D4">
      <w:r>
        <w:separator/>
      </w:r>
    </w:p>
  </w:footnote>
  <w:footnote w:type="continuationSeparator" w:id="0">
    <w:p w:rsidR="008D10D4" w:rsidRDefault="008D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534D3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10D4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25AE0-D61A-4AE3-AD39-6A43AFFF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2017-12-11T11:54:00Z</dcterms:created>
  <dcterms:modified xsi:type="dcterms:W3CDTF">2017-12-11T11:54:00Z</dcterms:modified>
</cp:coreProperties>
</file>