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321">
        <w:rPr>
          <w:rFonts w:ascii="Arial" w:hAnsi="Arial" w:cs="Arial"/>
          <w:b/>
          <w:caps/>
          <w:sz w:val="28"/>
          <w:szCs w:val="28"/>
        </w:rPr>
        <w:t>36</w:t>
      </w:r>
      <w:r w:rsidR="00072232">
        <w:rPr>
          <w:rFonts w:ascii="Arial" w:hAnsi="Arial" w:cs="Arial"/>
          <w:b/>
          <w:caps/>
          <w:sz w:val="28"/>
          <w:szCs w:val="28"/>
        </w:rPr>
        <w:t>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07223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execução dos serviços de capina e limpeza nas calçadas e no leito carroçável da Rua dos Crisântemos e no final da Rua Vicentina, no Parque Santo Antônio.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0722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72232" w:rsidRPr="00072232">
        <w:rPr>
          <w:rFonts w:ascii="Arial" w:hAnsi="Arial" w:cs="Arial"/>
        </w:rPr>
        <w:t>a execução dos serviços de capina e limpeza nas calçadas e no leito carroçável da Rua dos Crisântemos e no fin</w:t>
      </w:r>
      <w:r w:rsidR="00072232">
        <w:rPr>
          <w:rFonts w:ascii="Arial" w:hAnsi="Arial" w:cs="Arial"/>
        </w:rPr>
        <w:t>al da Rua Vicentina, no Parque S</w:t>
      </w:r>
      <w:r w:rsidR="00072232" w:rsidRPr="00072232">
        <w:rPr>
          <w:rFonts w:ascii="Arial" w:hAnsi="Arial" w:cs="Arial"/>
        </w:rPr>
        <w:t>anto Antônio.</w:t>
      </w:r>
    </w:p>
    <w:p w:rsidR="003E74AF" w:rsidRDefault="00072232" w:rsidP="000722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72232">
        <w:rPr>
          <w:rFonts w:ascii="Arial" w:hAnsi="Arial" w:cs="Arial"/>
        </w:rPr>
        <w:t xml:space="preserve">Trata-se de pedido da Sra. Leila Aparecida de Oliveira Lima e dos demais moradores da referida rua, </w:t>
      </w:r>
      <w:r>
        <w:rPr>
          <w:rFonts w:ascii="Arial" w:hAnsi="Arial" w:cs="Arial"/>
        </w:rPr>
        <w:t>por intermédio deste Vereador</w:t>
      </w:r>
      <w:r w:rsidRPr="00072232">
        <w:rPr>
          <w:rFonts w:ascii="Arial" w:hAnsi="Arial" w:cs="Arial"/>
        </w:rPr>
        <w:t xml:space="preserve"> Fernando da Ótica Original. </w:t>
      </w:r>
    </w:p>
    <w:p w:rsidR="00072232" w:rsidRDefault="003E74AF" w:rsidP="000722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72232" w:rsidRPr="00072232">
        <w:rPr>
          <w:rFonts w:ascii="Arial" w:hAnsi="Arial" w:cs="Arial"/>
        </w:rPr>
        <w:t xml:space="preserve"> mato está alto na calçada</w:t>
      </w:r>
      <w:r>
        <w:rPr>
          <w:rFonts w:ascii="Arial" w:hAnsi="Arial" w:cs="Arial"/>
        </w:rPr>
        <w:t xml:space="preserve"> e</w:t>
      </w:r>
      <w:r w:rsidR="00072232" w:rsidRPr="00072232">
        <w:rPr>
          <w:rFonts w:ascii="Arial" w:hAnsi="Arial" w:cs="Arial"/>
        </w:rPr>
        <w:t xml:space="preserve"> também </w:t>
      </w:r>
      <w:r>
        <w:rPr>
          <w:rFonts w:ascii="Arial" w:hAnsi="Arial" w:cs="Arial"/>
        </w:rPr>
        <w:t>na rua, que por ser de p</w:t>
      </w:r>
      <w:r w:rsidR="00072232" w:rsidRPr="00072232">
        <w:rPr>
          <w:rFonts w:ascii="Arial" w:hAnsi="Arial" w:cs="Arial"/>
        </w:rPr>
        <w:t>aralelepípedo</w:t>
      </w:r>
      <w:r>
        <w:rPr>
          <w:rFonts w:ascii="Arial" w:hAnsi="Arial" w:cs="Arial"/>
        </w:rPr>
        <w:t>s,</w:t>
      </w:r>
      <w:r w:rsidR="00072232" w:rsidRPr="00072232">
        <w:rPr>
          <w:rFonts w:ascii="Arial" w:hAnsi="Arial" w:cs="Arial"/>
        </w:rPr>
        <w:t xml:space="preserve"> os </w:t>
      </w:r>
      <w:r>
        <w:rPr>
          <w:rFonts w:ascii="Arial" w:hAnsi="Arial" w:cs="Arial"/>
        </w:rPr>
        <w:t>motoristas encontram</w:t>
      </w:r>
      <w:r w:rsidR="00072232" w:rsidRPr="00072232">
        <w:rPr>
          <w:rFonts w:ascii="Arial" w:hAnsi="Arial" w:cs="Arial"/>
        </w:rPr>
        <w:t xml:space="preserve"> dificuldade</w:t>
      </w:r>
      <w:bookmarkStart w:id="0" w:name="_GoBack"/>
      <w:bookmarkEnd w:id="0"/>
      <w:r w:rsidR="00072232" w:rsidRPr="00072232">
        <w:rPr>
          <w:rFonts w:ascii="Arial" w:hAnsi="Arial" w:cs="Arial"/>
        </w:rPr>
        <w:t xml:space="preserve"> tanto para subir como para descer, principalmente</w:t>
      </w:r>
      <w:r>
        <w:rPr>
          <w:rFonts w:ascii="Arial" w:hAnsi="Arial" w:cs="Arial"/>
        </w:rPr>
        <w:t>,</w:t>
      </w:r>
      <w:r w:rsidR="00072232" w:rsidRPr="00072232">
        <w:rPr>
          <w:rFonts w:ascii="Arial" w:hAnsi="Arial" w:cs="Arial"/>
        </w:rPr>
        <w:t xml:space="preserve"> em dias de chuva, pois </w:t>
      </w:r>
      <w:r>
        <w:rPr>
          <w:rFonts w:ascii="Arial" w:hAnsi="Arial" w:cs="Arial"/>
        </w:rPr>
        <w:t>ficam</w:t>
      </w:r>
      <w:r w:rsidR="00072232" w:rsidRPr="00072232">
        <w:rPr>
          <w:rFonts w:ascii="Arial" w:hAnsi="Arial" w:cs="Arial"/>
        </w:rPr>
        <w:t xml:space="preserve"> escorregadios</w:t>
      </w:r>
      <w:r>
        <w:rPr>
          <w:rFonts w:ascii="Arial" w:hAnsi="Arial" w:cs="Arial"/>
        </w:rPr>
        <w:t xml:space="preserve">. O </w:t>
      </w:r>
      <w:r w:rsidR="00072232" w:rsidRPr="00072232">
        <w:rPr>
          <w:rFonts w:ascii="Arial" w:hAnsi="Arial" w:cs="Arial"/>
        </w:rPr>
        <w:t>mato alto contribui para o aparecimento de insetos e animais peçonhentos nas residências.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72232" w:rsidRPr="00A34F2C" w:rsidRDefault="00072232" w:rsidP="0007223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072232" w:rsidRPr="00A34F2C" w:rsidRDefault="00072232" w:rsidP="0007223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45B" w:rsidRDefault="0067445B">
      <w:r>
        <w:separator/>
      </w:r>
    </w:p>
  </w:endnote>
  <w:endnote w:type="continuationSeparator" w:id="0">
    <w:p w:rsidR="0067445B" w:rsidRDefault="0067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45B" w:rsidRDefault="0067445B">
      <w:r>
        <w:separator/>
      </w:r>
    </w:p>
  </w:footnote>
  <w:footnote w:type="continuationSeparator" w:id="0">
    <w:p w:rsidR="0067445B" w:rsidRDefault="00674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72232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74A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45B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90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1D7C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E3A87-B37F-494F-9645-4245B712C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15</TotalTime>
  <Pages>1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2017-12-11T17:49:00Z</dcterms:created>
  <dcterms:modified xsi:type="dcterms:W3CDTF">2017-12-11T18:03:00Z</dcterms:modified>
</cp:coreProperties>
</file>