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66FA">
        <w:rPr>
          <w:rFonts w:ascii="Arial" w:hAnsi="Arial" w:cs="Arial"/>
          <w:b/>
          <w:caps/>
          <w:sz w:val="28"/>
          <w:szCs w:val="28"/>
        </w:rPr>
        <w:t>3672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866F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66FA">
              <w:rPr>
                <w:rFonts w:ascii="Arial" w:hAnsi="Arial" w:cs="Arial"/>
                <w:sz w:val="20"/>
                <w:szCs w:val="20"/>
              </w:rPr>
              <w:t>Solicita a limpeza das margens do córrego paralelo à Avenida São Matheus, no Jardim São José.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866FA">
        <w:rPr>
          <w:rFonts w:ascii="Arial" w:hAnsi="Arial" w:cs="Arial"/>
        </w:rPr>
        <w:t xml:space="preserve">efetuar </w:t>
      </w:r>
      <w:r w:rsidR="000866FA" w:rsidRPr="000866FA">
        <w:rPr>
          <w:rFonts w:ascii="Arial" w:hAnsi="Arial" w:cs="Arial"/>
        </w:rPr>
        <w:t>a limpeza das margens do córrego paralelo à Avenida São Matheus, no Jardim São José.</w:t>
      </w:r>
    </w:p>
    <w:p w:rsidR="000866FA" w:rsidRPr="001840AD" w:rsidRDefault="000866F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0866FA">
        <w:rPr>
          <w:rFonts w:ascii="Arial" w:hAnsi="Arial" w:cs="Arial"/>
        </w:rPr>
        <w:t>o referido córrego está com o mato muito alto, obstruindo a passagem da água</w:t>
      </w:r>
      <w:r w:rsidRPr="000866FA">
        <w:rPr>
          <w:rFonts w:ascii="Arial" w:hAnsi="Arial" w:cs="Arial"/>
        </w:rPr>
        <w:t>, colaborando também com a proliferação de insetos e animais peçonhento</w:t>
      </w:r>
      <w:r>
        <w:rPr>
          <w:rFonts w:ascii="Arial" w:hAnsi="Arial" w:cs="Arial"/>
        </w:rPr>
        <w:t>.</w:t>
      </w:r>
      <w:r w:rsidRPr="000866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0866FA">
        <w:rPr>
          <w:rFonts w:ascii="Arial" w:hAnsi="Arial" w:cs="Arial"/>
        </w:rPr>
        <w:t xml:space="preserve">om a </w:t>
      </w:r>
      <w:r>
        <w:rPr>
          <w:rFonts w:ascii="Arial" w:hAnsi="Arial" w:cs="Arial"/>
        </w:rPr>
        <w:t>chegada da temporada</w:t>
      </w:r>
      <w:r w:rsidRPr="000866F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as</w:t>
      </w:r>
      <w:r w:rsidRPr="000866FA">
        <w:rPr>
          <w:rFonts w:ascii="Arial" w:hAnsi="Arial" w:cs="Arial"/>
        </w:rPr>
        <w:t xml:space="preserve"> chuva</w:t>
      </w:r>
      <w:r>
        <w:rPr>
          <w:rFonts w:ascii="Arial" w:hAnsi="Arial" w:cs="Arial"/>
        </w:rPr>
        <w:t>s</w:t>
      </w:r>
      <w:r w:rsidRPr="000866FA">
        <w:rPr>
          <w:rFonts w:ascii="Arial" w:hAnsi="Arial" w:cs="Arial"/>
        </w:rPr>
        <w:t xml:space="preserve">, é necessária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Pr="000866FA">
        <w:rPr>
          <w:rFonts w:ascii="Arial" w:hAnsi="Arial" w:cs="Arial"/>
        </w:rPr>
        <w:t>sua devida manutenção.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866F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866FA">
        <w:rPr>
          <w:rFonts w:ascii="Arial" w:hAnsi="Arial" w:cs="Arial"/>
        </w:rPr>
        <w:t>13 de dezembro de 2017.</w:t>
      </w:r>
    </w:p>
    <w:p w:rsidR="000866FA" w:rsidRDefault="000866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66FA" w:rsidRDefault="000866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66FA" w:rsidRDefault="000866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66FA" w:rsidRPr="00A34F2C" w:rsidRDefault="000866F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866FA" w:rsidRDefault="000866F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866FA" w:rsidRDefault="000866F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866FA" w:rsidRDefault="000866FA" w:rsidP="000866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CCFD49D">
            <wp:extent cx="5996940" cy="379857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51"/>
                    <a:stretch/>
                  </pic:blipFill>
                  <pic:spPr bwMode="auto">
                    <a:xfrm>
                      <a:off x="0" y="0"/>
                      <a:ext cx="5996940" cy="379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866FA" w:rsidRDefault="000866FA" w:rsidP="000866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98F1FD3">
            <wp:extent cx="5996940" cy="413385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9" b="3601"/>
                    <a:stretch/>
                  </pic:blipFill>
                  <pic:spPr bwMode="auto">
                    <a:xfrm>
                      <a:off x="0" y="0"/>
                      <a:ext cx="599694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66FA" w:rsidRPr="000866FA" w:rsidRDefault="000866FA" w:rsidP="000866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866F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866FA">
        <w:rPr>
          <w:rFonts w:ascii="Arial" w:hAnsi="Arial" w:cs="Arial"/>
          <w:i/>
          <w:sz w:val="18"/>
          <w:szCs w:val="18"/>
        </w:rPr>
        <w:t>Córrego paralelo à Avenida São Matheus, no Jardim São José.</w:t>
      </w:r>
    </w:p>
    <w:sectPr w:rsidR="000866FA" w:rsidRPr="000866F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EF7" w:rsidRDefault="00B31EF7">
      <w:r>
        <w:separator/>
      </w:r>
    </w:p>
  </w:endnote>
  <w:endnote w:type="continuationSeparator" w:id="0">
    <w:p w:rsidR="00B31EF7" w:rsidRDefault="00B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EF7" w:rsidRDefault="00B31EF7">
      <w:r>
        <w:separator/>
      </w:r>
    </w:p>
  </w:footnote>
  <w:footnote w:type="continuationSeparator" w:id="0">
    <w:p w:rsidR="00B31EF7" w:rsidRDefault="00B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66FA">
      <w:rPr>
        <w:rFonts w:ascii="Arial" w:hAnsi="Arial" w:cs="Arial"/>
        <w:b/>
        <w:sz w:val="20"/>
        <w:szCs w:val="20"/>
        <w:u w:val="single"/>
      </w:rPr>
      <w:t>3672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866F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6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6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6F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1EF7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79432-2B04-46DE-82D2-9960407D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2017-12-12T10:39:00Z</dcterms:created>
  <dcterms:modified xsi:type="dcterms:W3CDTF">2017-12-12T10:39:00Z</dcterms:modified>
</cp:coreProperties>
</file>