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46246">
        <w:rPr>
          <w:rFonts w:ascii="Arial" w:hAnsi="Arial" w:cs="Arial"/>
          <w:b/>
          <w:caps/>
          <w:sz w:val="28"/>
          <w:szCs w:val="28"/>
        </w:rPr>
        <w:t>3658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46246" w:rsidP="00E4624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46246">
              <w:rPr>
                <w:rFonts w:ascii="Arial" w:hAnsi="Arial" w:cs="Arial"/>
                <w:sz w:val="20"/>
                <w:szCs w:val="20"/>
              </w:rPr>
              <w:t>Solicita a realização de estudos e 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6246">
              <w:rPr>
                <w:rFonts w:ascii="Arial" w:hAnsi="Arial" w:cs="Arial"/>
                <w:sz w:val="20"/>
                <w:szCs w:val="20"/>
              </w:rPr>
              <w:t>adoção de providências para solucionar o problema dos congestionamentos verificados no trânsito da Rua Anésia Ruston, no trecho de acesso à Rua Moisés Ruston, no sentido bairro/centro.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46246">
        <w:rPr>
          <w:rFonts w:ascii="Arial" w:hAnsi="Arial" w:cs="Arial"/>
        </w:rPr>
        <w:t>à</w:t>
      </w:r>
      <w:r w:rsidR="00E46246" w:rsidRPr="00E46246">
        <w:rPr>
          <w:rFonts w:ascii="Arial" w:hAnsi="Arial" w:cs="Arial"/>
        </w:rPr>
        <w:t xml:space="preserve"> realização de estudos e </w:t>
      </w:r>
      <w:r w:rsidR="00E46246">
        <w:rPr>
          <w:rFonts w:ascii="Arial" w:hAnsi="Arial" w:cs="Arial"/>
        </w:rPr>
        <w:t>à</w:t>
      </w:r>
      <w:r w:rsidR="00E46246" w:rsidRPr="00E46246">
        <w:rPr>
          <w:rFonts w:ascii="Arial" w:hAnsi="Arial" w:cs="Arial"/>
        </w:rPr>
        <w:t xml:space="preserve"> adoção de </w:t>
      </w:r>
      <w:r w:rsidR="00E46246">
        <w:rPr>
          <w:rFonts w:ascii="Arial" w:hAnsi="Arial" w:cs="Arial"/>
        </w:rPr>
        <w:t>medidas</w:t>
      </w:r>
      <w:r w:rsidR="00E46246" w:rsidRPr="00E46246">
        <w:rPr>
          <w:rFonts w:ascii="Arial" w:hAnsi="Arial" w:cs="Arial"/>
        </w:rPr>
        <w:t xml:space="preserve"> para solucionar o problema dos congestionamentos verificados no trânsito da Rua Anésia Ruston, no trecho de acesso à Rua Moisés Ruston, no sentido bairro/centro.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E46246" w:rsidRPr="00E46246" w:rsidRDefault="00E46246" w:rsidP="00E4624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congestionamentos originam-se do</w:t>
      </w:r>
      <w:r w:rsidRPr="00E46246">
        <w:rPr>
          <w:rFonts w:ascii="Arial" w:hAnsi="Arial" w:cs="Arial"/>
        </w:rPr>
        <w:t xml:space="preserve"> grande número de veículos que utilizam a via para acessar a Rua Moisés Ruston e Avenida Siqueira Campos, no Jardim das Indústrias.</w:t>
      </w:r>
    </w:p>
    <w:p w:rsidR="00E46246" w:rsidRPr="00E46246" w:rsidRDefault="00E46246" w:rsidP="00E4624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Sendo assim, i</w:t>
      </w:r>
      <w:r w:rsidRPr="00E46246">
        <w:rPr>
          <w:rFonts w:ascii="Arial" w:hAnsi="Arial" w:cs="Arial"/>
        </w:rPr>
        <w:t xml:space="preserve">ndicamos </w:t>
      </w:r>
      <w:r w:rsidR="00177362">
        <w:rPr>
          <w:rFonts w:ascii="Arial" w:hAnsi="Arial" w:cs="Arial"/>
        </w:rPr>
        <w:t xml:space="preserve">e elaboração de </w:t>
      </w:r>
      <w:r w:rsidRPr="00E46246">
        <w:rPr>
          <w:rFonts w:ascii="Arial" w:hAnsi="Arial" w:cs="Arial"/>
        </w:rPr>
        <w:t xml:space="preserve">estudos </w:t>
      </w:r>
      <w:r w:rsidR="00177362">
        <w:rPr>
          <w:rFonts w:ascii="Arial" w:hAnsi="Arial" w:cs="Arial"/>
        </w:rPr>
        <w:t xml:space="preserve">por parte </w:t>
      </w:r>
      <w:r w:rsidRPr="00E46246">
        <w:rPr>
          <w:rFonts w:ascii="Arial" w:hAnsi="Arial" w:cs="Arial"/>
        </w:rPr>
        <w:t>da Secretaria de Mobilidade Urbana para resolver esse problema</w:t>
      </w:r>
      <w:r>
        <w:rPr>
          <w:rFonts w:ascii="Arial" w:hAnsi="Arial" w:cs="Arial"/>
        </w:rPr>
        <w:t>,</w:t>
      </w:r>
      <w:r w:rsidRPr="00E46246">
        <w:rPr>
          <w:rFonts w:ascii="Arial" w:hAnsi="Arial" w:cs="Arial"/>
        </w:rPr>
        <w:t xml:space="preserve"> </w:t>
      </w:r>
      <w:r w:rsidR="00177362">
        <w:rPr>
          <w:rFonts w:ascii="Arial" w:hAnsi="Arial" w:cs="Arial"/>
        </w:rPr>
        <w:t xml:space="preserve">pois, </w:t>
      </w:r>
      <w:r w:rsidRPr="00E46246">
        <w:rPr>
          <w:rFonts w:ascii="Arial" w:hAnsi="Arial" w:cs="Arial"/>
        </w:rPr>
        <w:t>devido aos grandes congestionamentos que ocorrem em horários de pico nessa via, a fila de veículos chega até a UBS do Jardim das Indústrias.</w:t>
      </w:r>
    </w:p>
    <w:p w:rsidR="00E46246" w:rsidRDefault="00E46246" w:rsidP="00E4624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46246">
        <w:rPr>
          <w:rFonts w:ascii="Arial" w:hAnsi="Arial" w:cs="Arial"/>
        </w:rPr>
        <w:t xml:space="preserve">Solicitamos também </w:t>
      </w:r>
      <w:r>
        <w:rPr>
          <w:rFonts w:ascii="Arial" w:hAnsi="Arial" w:cs="Arial"/>
        </w:rPr>
        <w:t>estudos com vistas à</w:t>
      </w:r>
      <w:r w:rsidRPr="00E46246">
        <w:rPr>
          <w:rFonts w:ascii="Arial" w:hAnsi="Arial" w:cs="Arial"/>
        </w:rPr>
        <w:t xml:space="preserve"> possível mudança no tempo de abertura e fechamento do semáforo no cruzamento da Rua Moisés Ruston com Avenida Siqueira Campos, ao lado da Delegacia de Polícia, pois isso também agrava o congestionamento na Rua Anésia Ruston.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r w:rsidR="00177362">
        <w:rPr>
          <w:rFonts w:ascii="Arial" w:hAnsi="Arial" w:cs="Arial"/>
        </w:rPr>
        <w:t xml:space="preserve"> 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46246">
        <w:rPr>
          <w:rFonts w:ascii="Arial" w:hAnsi="Arial" w:cs="Arial"/>
        </w:rPr>
        <w:t>13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46246" w:rsidRPr="00A34F2C" w:rsidRDefault="00E46246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E46246" w:rsidRPr="00A34F2C" w:rsidRDefault="00E46246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</w:t>
      </w:r>
      <w:bookmarkStart w:id="0" w:name="_GoBack"/>
      <w:bookmarkEnd w:id="0"/>
      <w:r w:rsidRPr="00A34F2C">
        <w:rPr>
          <w:rFonts w:ascii="Arial" w:hAnsi="Arial" w:cs="Arial"/>
        </w:rPr>
        <w:t xml:space="preserve">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CDE" w:rsidRDefault="00004CDE">
      <w:r>
        <w:separator/>
      </w:r>
    </w:p>
  </w:endnote>
  <w:endnote w:type="continuationSeparator" w:id="0">
    <w:p w:rsidR="00004CDE" w:rsidRDefault="00004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CDE" w:rsidRDefault="00004CDE">
      <w:r>
        <w:separator/>
      </w:r>
    </w:p>
  </w:footnote>
  <w:footnote w:type="continuationSeparator" w:id="0">
    <w:p w:rsidR="00004CDE" w:rsidRDefault="00004C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7736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CDE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77362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E72C5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46246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43EC3-786E-4BEA-8CDE-BC3F3D119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231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2017-12-11T18:17:00Z</dcterms:created>
  <dcterms:modified xsi:type="dcterms:W3CDTF">2017-12-11T18:26:00Z</dcterms:modified>
</cp:coreProperties>
</file>