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602260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8185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17E3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50048">
              <w:rPr>
                <w:rFonts w:ascii="Arial" w:hAnsi="Arial" w:cs="Arial"/>
                <w:sz w:val="20"/>
                <w:szCs w:val="20"/>
              </w:rPr>
              <w:t xml:space="preserve">construção de </w:t>
            </w:r>
            <w:r w:rsidR="0038185D">
              <w:rPr>
                <w:rFonts w:ascii="Arial" w:hAnsi="Arial" w:cs="Arial"/>
                <w:sz w:val="20"/>
                <w:szCs w:val="20"/>
              </w:rPr>
              <w:t>lombada na Avenida Rodrigo Melo Franco de Andrade,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FE7A04" w:rsidRPr="00FE7A04">
        <w:rPr>
          <w:rFonts w:ascii="Arial" w:hAnsi="Arial" w:cs="Arial"/>
        </w:rPr>
        <w:t>construção de lombada na Avenida Rodrigo Melo Franco de Andrade,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02260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CE2" w:rsidRDefault="007C1CE2">
      <w:r>
        <w:separator/>
      </w:r>
    </w:p>
  </w:endnote>
  <w:endnote w:type="continuationSeparator" w:id="0">
    <w:p w:rsidR="007C1CE2" w:rsidRDefault="007C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CE2" w:rsidRDefault="007C1CE2">
      <w:r>
        <w:separator/>
      </w:r>
    </w:p>
  </w:footnote>
  <w:footnote w:type="continuationSeparator" w:id="0">
    <w:p w:rsidR="007C1CE2" w:rsidRDefault="007C1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1CE2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0605-A4E5-4256-A146-353F32A3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2017-11-21T12:31:00Z</cp:lastPrinted>
  <dcterms:created xsi:type="dcterms:W3CDTF">2018-02-09T12:57:00Z</dcterms:created>
  <dcterms:modified xsi:type="dcterms:W3CDTF">2018-02-09T12:58:00Z</dcterms:modified>
</cp:coreProperties>
</file>